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7E" w:rsidRPr="000F46EE" w:rsidRDefault="002C17F8" w:rsidP="000F46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E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C17F8" w:rsidRPr="000F46EE" w:rsidRDefault="002C17F8" w:rsidP="000F46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EE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посвященных Дню Неизвестного солдата</w:t>
      </w:r>
    </w:p>
    <w:p w:rsidR="002C17F8" w:rsidRPr="000F46EE" w:rsidRDefault="002C17F8" w:rsidP="000F46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EE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0F46EE">
        <w:rPr>
          <w:rFonts w:ascii="Times New Roman" w:hAnsi="Times New Roman" w:cs="Times New Roman"/>
          <w:b/>
          <w:sz w:val="28"/>
          <w:szCs w:val="28"/>
        </w:rPr>
        <w:t>Геджухская</w:t>
      </w:r>
      <w:proofErr w:type="spellEnd"/>
      <w:r w:rsidRPr="000F46EE">
        <w:rPr>
          <w:rFonts w:ascii="Times New Roman" w:hAnsi="Times New Roman" w:cs="Times New Roman"/>
          <w:b/>
          <w:sz w:val="28"/>
          <w:szCs w:val="28"/>
        </w:rPr>
        <w:t xml:space="preserve"> СОШ» в 2019 г.</w:t>
      </w:r>
    </w:p>
    <w:p w:rsidR="002C17F8" w:rsidRDefault="002C17F8" w:rsidP="002C17F8">
      <w:pPr>
        <w:jc w:val="center"/>
        <w:rPr>
          <w:szCs w:val="24"/>
        </w:rPr>
      </w:pPr>
    </w:p>
    <w:p w:rsidR="002C17F8" w:rsidRPr="000F46EE" w:rsidRDefault="002C17F8" w:rsidP="000F46E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F46EE">
        <w:rPr>
          <w:rStyle w:val="a8"/>
          <w:b w:val="0"/>
          <w:sz w:val="28"/>
          <w:szCs w:val="28"/>
        </w:rPr>
        <w:t>3 декабря в МКОУ «</w:t>
      </w:r>
      <w:proofErr w:type="spellStart"/>
      <w:r w:rsidRPr="000F46EE">
        <w:rPr>
          <w:rStyle w:val="a8"/>
          <w:b w:val="0"/>
          <w:sz w:val="28"/>
          <w:szCs w:val="28"/>
        </w:rPr>
        <w:t>Геджухская</w:t>
      </w:r>
      <w:proofErr w:type="spellEnd"/>
      <w:r w:rsidRPr="000F46EE">
        <w:rPr>
          <w:rStyle w:val="a8"/>
          <w:b w:val="0"/>
          <w:sz w:val="28"/>
          <w:szCs w:val="28"/>
        </w:rPr>
        <w:t xml:space="preserve"> СОШ»  прошли мероприятия, посвященные памятной дате, появившейся в календаре россиян - Дню Неизвестного солдата. Эта важная дата установлена Указом Президента РФ для увековечения памяти, воинской доблести и бессмертного подвига наших воинов. Надпись на плите, лежащей на могиле Неизвестного солдата – «Имя твое неизвестно. Подвиг твой бессмертен» - завет помнить о тех, кто ценой своей жизни защитил Отечество, подарил нам счастье мирной жизни. Школьники в эти дни отдавали почести воинам, павшим на полях сражений во имя Победы и, к сожалению, так и оставшимся безымянными.</w:t>
      </w:r>
    </w:p>
    <w:p w:rsidR="002C17F8" w:rsidRPr="000F46EE" w:rsidRDefault="002C17F8" w:rsidP="000F46E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F46EE">
        <w:rPr>
          <w:rStyle w:val="a8"/>
          <w:b w:val="0"/>
          <w:sz w:val="28"/>
          <w:szCs w:val="28"/>
        </w:rPr>
        <w:t>Рассказать детям о бессмертном подвиге советских людей, о героической защите от фашистских захватчиков, о солдатах, не вернувшихся с войны – цель мероприятия «Неизвестный солдат», проведенного учителями истории и обществознания МКОУ «</w:t>
      </w:r>
      <w:proofErr w:type="spellStart"/>
      <w:r w:rsidRPr="000F46EE">
        <w:rPr>
          <w:rStyle w:val="a8"/>
          <w:b w:val="0"/>
          <w:sz w:val="28"/>
          <w:szCs w:val="28"/>
        </w:rPr>
        <w:t>Геджухская</w:t>
      </w:r>
      <w:proofErr w:type="spellEnd"/>
      <w:r w:rsidRPr="000F46EE">
        <w:rPr>
          <w:rStyle w:val="a8"/>
          <w:b w:val="0"/>
          <w:sz w:val="28"/>
          <w:szCs w:val="28"/>
        </w:rPr>
        <w:t xml:space="preserve"> СОШ»</w:t>
      </w:r>
      <w:proofErr w:type="gramStart"/>
      <w:r w:rsidRPr="000F46EE">
        <w:rPr>
          <w:rStyle w:val="a8"/>
          <w:b w:val="0"/>
          <w:sz w:val="28"/>
          <w:szCs w:val="28"/>
        </w:rPr>
        <w:t xml:space="preserve"> .</w:t>
      </w:r>
      <w:proofErr w:type="gramEnd"/>
      <w:r w:rsidRPr="000F46EE">
        <w:rPr>
          <w:rStyle w:val="a8"/>
          <w:b w:val="0"/>
          <w:sz w:val="28"/>
          <w:szCs w:val="28"/>
        </w:rPr>
        <w:t xml:space="preserve"> Учителя рассказали ребятам о поисковых отрядах, братских могилах, памятниках Неизвестному солдату в разных уголках России. Интерес у детей вызвал документальный видеофильм «Баллада о неизвестном солдате» и видеоролик смены почетного караула у Кремлевской стены.</w:t>
      </w:r>
    </w:p>
    <w:p w:rsidR="002C17F8" w:rsidRDefault="002C17F8" w:rsidP="000F46E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Style w:val="a8"/>
          <w:b w:val="0"/>
          <w:sz w:val="28"/>
          <w:szCs w:val="28"/>
        </w:rPr>
      </w:pPr>
      <w:r w:rsidRPr="000F46EE">
        <w:rPr>
          <w:rStyle w:val="a8"/>
          <w:b w:val="0"/>
          <w:sz w:val="28"/>
          <w:szCs w:val="28"/>
        </w:rPr>
        <w:t xml:space="preserve">На уроке мужества «День </w:t>
      </w:r>
      <w:r w:rsidR="000F46EE" w:rsidRPr="000F46EE">
        <w:rPr>
          <w:rStyle w:val="a8"/>
          <w:b w:val="0"/>
          <w:sz w:val="28"/>
          <w:szCs w:val="28"/>
        </w:rPr>
        <w:t>Неизвестного Солдата» учащиеся 7 – 11</w:t>
      </w:r>
      <w:r w:rsidRPr="000F46EE">
        <w:rPr>
          <w:rStyle w:val="a8"/>
          <w:b w:val="0"/>
          <w:sz w:val="28"/>
          <w:szCs w:val="28"/>
        </w:rPr>
        <w:t xml:space="preserve"> классов из подробного, эмоционального рассказа </w:t>
      </w:r>
      <w:r w:rsidR="000F46EE" w:rsidRPr="000F46EE">
        <w:rPr>
          <w:rStyle w:val="a8"/>
          <w:b w:val="0"/>
          <w:sz w:val="28"/>
          <w:szCs w:val="28"/>
        </w:rPr>
        <w:t xml:space="preserve">учителей истории Ходжаева Ф.В. и </w:t>
      </w:r>
      <w:proofErr w:type="spellStart"/>
      <w:r w:rsidR="000F46EE" w:rsidRPr="000F46EE">
        <w:rPr>
          <w:rStyle w:val="a8"/>
          <w:b w:val="0"/>
          <w:sz w:val="28"/>
          <w:szCs w:val="28"/>
        </w:rPr>
        <w:t>Рабадановой</w:t>
      </w:r>
      <w:proofErr w:type="spellEnd"/>
      <w:r w:rsidR="000F46EE" w:rsidRPr="000F46EE">
        <w:rPr>
          <w:rStyle w:val="a8"/>
          <w:b w:val="0"/>
          <w:sz w:val="28"/>
          <w:szCs w:val="28"/>
        </w:rPr>
        <w:t xml:space="preserve"> А.А.</w:t>
      </w:r>
      <w:r w:rsidRPr="000F46EE">
        <w:rPr>
          <w:rStyle w:val="a8"/>
          <w:b w:val="0"/>
          <w:sz w:val="28"/>
          <w:szCs w:val="28"/>
        </w:rPr>
        <w:t xml:space="preserve"> узнали о том, что Могила Неизвестного Солдата находится в Александровском саду. Здесь покоятся останки бойца, погибшего в битве за столицу у развилки Зеленоград-Крюково, где намертво вросли в мерзлую землю русские солдаты и жизнью своей остановили врага на подступах в Москву. Это символ великой народной Пам</w:t>
      </w:r>
      <w:r w:rsidR="000F46EE">
        <w:rPr>
          <w:rStyle w:val="a8"/>
          <w:b w:val="0"/>
          <w:sz w:val="28"/>
          <w:szCs w:val="28"/>
        </w:rPr>
        <w:t>яти. А рядом Кремлевская стена -</w:t>
      </w:r>
      <w:r w:rsidRPr="000F46EE">
        <w:rPr>
          <w:rStyle w:val="a8"/>
          <w:b w:val="0"/>
          <w:sz w:val="28"/>
          <w:szCs w:val="28"/>
        </w:rPr>
        <w:t>  мощная, несокрушимая, как символ могучей Матери-Родины.</w:t>
      </w:r>
    </w:p>
    <w:p w:rsidR="000F46EE" w:rsidRDefault="000F46EE" w:rsidP="000F46E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F46EE" w:rsidRDefault="00D15078" w:rsidP="000F46E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303" name="Рисунок 303" descr="C:\Users\Фикрет\Desktop\IMG_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C:\Users\Фикрет\Desktop\IMG_1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F8" w:rsidRDefault="00D15078" w:rsidP="000F46E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302" name="Рисунок 302" descr="C:\Users\Фикрет\Desktop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C:\Users\Фикрет\Desktop\IMG_1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78" w:rsidRDefault="00D15078" w:rsidP="000F46E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19050" t="0" r="3175" b="0"/>
            <wp:docPr id="304" name="Рисунок 304" descr="C:\Users\Фикрет\Desktop\IMG_1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C:\Users\Фикрет\Desktop\IMG_1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78" w:rsidRDefault="00D15078" w:rsidP="000F46E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305" name="Рисунок 305" descr="C:\Users\Фикрет\Desktop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C:\Users\Фикрет\Desktop\IMG_1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0F46E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9738" cy="3675507"/>
            <wp:effectExtent l="19050" t="0" r="0" b="0"/>
            <wp:docPr id="306" name="Рисунок 306" descr="C:\Users\Фикрет\Desktop\IMG_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Фикрет\Desktop\IMG_1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4" cy="367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Default="00AE1E72" w:rsidP="000F46E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79737" cy="4257675"/>
            <wp:effectExtent l="19050" t="0" r="0" b="0"/>
            <wp:docPr id="308" name="Рисунок 308" descr="C:\Users\Фикрет\Downloads\4-sold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Users\Фикрет\Downloads\4-soldat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09" cy="426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72" w:rsidRPr="00AE1E72" w:rsidRDefault="00AE1E72" w:rsidP="00AE1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72">
        <w:rPr>
          <w:rFonts w:ascii="Times New Roman" w:hAnsi="Times New Roman" w:cs="Times New Roman"/>
          <w:sz w:val="28"/>
          <w:szCs w:val="28"/>
        </w:rPr>
        <w:t>Зам. директора по ВР</w:t>
      </w:r>
    </w:p>
    <w:p w:rsidR="00AE1E72" w:rsidRPr="00AE1E72" w:rsidRDefault="00AE1E72" w:rsidP="00AE1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7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E1E72">
        <w:rPr>
          <w:rFonts w:ascii="Times New Roman" w:hAnsi="Times New Roman" w:cs="Times New Roman"/>
          <w:sz w:val="28"/>
          <w:szCs w:val="28"/>
        </w:rPr>
        <w:t>Геджухская</w:t>
      </w:r>
      <w:proofErr w:type="spellEnd"/>
      <w:r w:rsidRPr="00AE1E72">
        <w:rPr>
          <w:rFonts w:ascii="Times New Roman" w:hAnsi="Times New Roman" w:cs="Times New Roman"/>
          <w:sz w:val="28"/>
          <w:szCs w:val="28"/>
        </w:rPr>
        <w:t xml:space="preserve"> СОШ»                                           </w:t>
      </w:r>
      <w:proofErr w:type="spellStart"/>
      <w:r w:rsidRPr="00AE1E72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Pr="00AE1E72">
        <w:rPr>
          <w:rFonts w:ascii="Times New Roman" w:hAnsi="Times New Roman" w:cs="Times New Roman"/>
          <w:sz w:val="28"/>
          <w:szCs w:val="28"/>
        </w:rPr>
        <w:t xml:space="preserve"> С.К.</w:t>
      </w:r>
    </w:p>
    <w:sectPr w:rsidR="00AE1E72" w:rsidRPr="00AE1E72" w:rsidSect="002C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73B81"/>
    <w:multiLevelType w:val="hybridMultilevel"/>
    <w:tmpl w:val="86F0146E"/>
    <w:lvl w:ilvl="0" w:tplc="0D2467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7975"/>
    <w:rsid w:val="000A7975"/>
    <w:rsid w:val="000F46EE"/>
    <w:rsid w:val="002C17F8"/>
    <w:rsid w:val="004D317E"/>
    <w:rsid w:val="00597C6E"/>
    <w:rsid w:val="00822F18"/>
    <w:rsid w:val="00870521"/>
    <w:rsid w:val="0090092F"/>
    <w:rsid w:val="00AE1E72"/>
    <w:rsid w:val="00B76D44"/>
    <w:rsid w:val="00C13342"/>
    <w:rsid w:val="00D1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7975"/>
  </w:style>
  <w:style w:type="paragraph" w:customStyle="1" w:styleId="a3">
    <w:name w:val="a"/>
    <w:basedOn w:val="a"/>
    <w:rsid w:val="000A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79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9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C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C1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Фикрет</cp:lastModifiedBy>
  <cp:revision>5</cp:revision>
  <dcterms:created xsi:type="dcterms:W3CDTF">2014-12-08T06:34:00Z</dcterms:created>
  <dcterms:modified xsi:type="dcterms:W3CDTF">2019-12-03T16:41:00Z</dcterms:modified>
</cp:coreProperties>
</file>