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7C" w:rsidRPr="00640368" w:rsidRDefault="00AF5D7C" w:rsidP="00AF5D7C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36"/>
          <w:szCs w:val="36"/>
        </w:rPr>
      </w:pPr>
      <w:r w:rsidRPr="00640368">
        <w:rPr>
          <w:rFonts w:ascii="Times New Roman" w:eastAsia="Times New Roman" w:hAnsi="Times New Roman"/>
          <w:b/>
          <w:color w:val="000000"/>
          <w:kern w:val="36"/>
          <w:sz w:val="36"/>
          <w:szCs w:val="36"/>
        </w:rPr>
        <w:t>Министерство образования и науки РД</w:t>
      </w:r>
    </w:p>
    <w:p w:rsidR="00AF5D7C" w:rsidRPr="00640368" w:rsidRDefault="00AF5D7C" w:rsidP="00AF5D7C">
      <w:pPr>
        <w:spacing w:after="25" w:line="240" w:lineRule="auto"/>
        <w:jc w:val="center"/>
        <w:outlineLvl w:val="0"/>
        <w:rPr>
          <w:rFonts w:ascii="Monotype Corsiva" w:eastAsia="Times New Roman" w:hAnsi="Monotype Corsiva" w:cs="Arial"/>
          <w:b/>
          <w:color w:val="FF0000"/>
          <w:kern w:val="36"/>
          <w:sz w:val="36"/>
          <w:szCs w:val="36"/>
        </w:rPr>
      </w:pPr>
      <w:r w:rsidRPr="00640368">
        <w:rPr>
          <w:rFonts w:ascii="Monotype Corsiva" w:eastAsia="Times New Roman" w:hAnsi="Monotype Corsiva"/>
          <w:b/>
          <w:color w:val="FF0000"/>
          <w:kern w:val="36"/>
          <w:sz w:val="36"/>
          <w:szCs w:val="36"/>
        </w:rPr>
        <w:t>Муниципальное казённое общеобразовательное учреждение</w:t>
      </w:r>
    </w:p>
    <w:p w:rsidR="00AF5D7C" w:rsidRPr="00640368" w:rsidRDefault="00AF5D7C" w:rsidP="00AF5D7C">
      <w:pPr>
        <w:spacing w:after="125" w:line="240" w:lineRule="auto"/>
        <w:jc w:val="center"/>
        <w:rPr>
          <w:rFonts w:ascii="Comic Sans MS" w:eastAsia="Times New Roman" w:hAnsi="Comic Sans MS"/>
          <w:b/>
          <w:color w:val="CCC0D9" w:themeColor="accent4" w:themeTint="66"/>
          <w:sz w:val="28"/>
          <w:szCs w:val="28"/>
        </w:rPr>
      </w:pPr>
      <w:r w:rsidRPr="00640368">
        <w:rPr>
          <w:rFonts w:ascii="Comic Sans MS" w:eastAsia="Times New Roman" w:hAnsi="Comic Sans MS"/>
          <w:b/>
          <w:bCs/>
          <w:color w:val="CCC0D9" w:themeColor="accent4" w:themeTint="66"/>
          <w:sz w:val="28"/>
          <w:szCs w:val="28"/>
        </w:rPr>
        <w:t>«Геджухская СОШ» Дербентского района</w:t>
      </w:r>
    </w:p>
    <w:p w:rsidR="00AF5D7C" w:rsidRPr="00A057A0" w:rsidRDefault="00AF5D7C" w:rsidP="00AF5D7C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</w:pPr>
    </w:p>
    <w:p w:rsidR="00AF5D7C" w:rsidRPr="00A057A0" w:rsidRDefault="00AF5D7C" w:rsidP="00AF5D7C">
      <w:pPr>
        <w:spacing w:after="125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F5D7C" w:rsidRPr="00A057A0" w:rsidRDefault="00AF5D7C" w:rsidP="00AF5D7C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</w:pPr>
    </w:p>
    <w:p w:rsidR="00AF5D7C" w:rsidRDefault="00AF5D7C" w:rsidP="00AF5D7C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F5D7C" w:rsidRDefault="00AF5D7C" w:rsidP="00AF5D7C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F5D7C" w:rsidRDefault="00AF5D7C" w:rsidP="00AF5D7C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F5D7C" w:rsidRPr="007428F1" w:rsidRDefault="00AF5D7C" w:rsidP="00AF5D7C">
      <w:pPr>
        <w:spacing w:after="125" w:line="240" w:lineRule="auto"/>
        <w:rPr>
          <w:rFonts w:ascii="Comic Sans MS" w:eastAsia="Times New Roman" w:hAnsi="Comic Sans MS" w:cs="Arial"/>
          <w:color w:val="FF3399"/>
          <w:sz w:val="60"/>
          <w:szCs w:val="60"/>
        </w:rPr>
      </w:pPr>
      <w:r w:rsidRPr="007428F1">
        <w:rPr>
          <w:rFonts w:ascii="Comic Sans MS" w:eastAsia="Times New Roman" w:hAnsi="Comic Sans MS"/>
          <w:b/>
          <w:color w:val="FF0000"/>
          <w:sz w:val="60"/>
          <w:szCs w:val="60"/>
        </w:rPr>
        <w:t xml:space="preserve"> </w:t>
      </w:r>
      <w:r w:rsidRPr="007428F1">
        <w:rPr>
          <w:rFonts w:ascii="Comic Sans MS" w:eastAsia="Times New Roman" w:hAnsi="Comic Sans MS"/>
          <w:b/>
          <w:color w:val="FF3399"/>
          <w:sz w:val="60"/>
          <w:szCs w:val="60"/>
        </w:rPr>
        <w:t>Разработка открытого урока</w:t>
      </w:r>
    </w:p>
    <w:p w:rsidR="007428F1" w:rsidRDefault="00AF5D7C" w:rsidP="007428F1">
      <w:pPr>
        <w:spacing w:after="125" w:line="240" w:lineRule="auto"/>
        <w:ind w:left="-567" w:hanging="426"/>
        <w:jc w:val="center"/>
        <w:rPr>
          <w:rFonts w:ascii="Arial Black" w:eastAsia="Times New Roman" w:hAnsi="Arial Black"/>
          <w:b/>
          <w:bCs/>
          <w:color w:val="000000"/>
          <w:sz w:val="48"/>
          <w:szCs w:val="48"/>
        </w:rPr>
      </w:pPr>
      <w:r>
        <w:rPr>
          <w:rFonts w:ascii="Arial Black" w:eastAsia="Times New Roman" w:hAnsi="Arial Black"/>
          <w:b/>
          <w:bCs/>
          <w:color w:val="000000"/>
          <w:sz w:val="48"/>
          <w:szCs w:val="48"/>
        </w:rPr>
        <w:t xml:space="preserve"> </w:t>
      </w:r>
      <w:r w:rsidRPr="00141A8C">
        <w:rPr>
          <w:rFonts w:ascii="Arial Black" w:eastAsia="Times New Roman" w:hAnsi="Arial Black"/>
          <w:b/>
          <w:bCs/>
          <w:color w:val="000000"/>
          <w:sz w:val="48"/>
          <w:szCs w:val="4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89.75pt;height:131.25pt" adj="8717" fillcolor="gray" strokeweight="1pt">
            <v:fill r:id="rId8" o:title="Частый вертикальный" color2="yellow" type="pattern"/>
            <v:shadow on="t" opacity="52429f" offset="3pt"/>
            <v:textpath style="font-family:&quot;Arial Black&quot;;font-size:18pt;v-text-kern:t" trim="t" fitpath="t" xscale="f" string="&quot;Гражданин Российской Федерации&quot;"/>
          </v:shape>
        </w:pict>
      </w:r>
    </w:p>
    <w:p w:rsidR="00AF5D7C" w:rsidRPr="007428F1" w:rsidRDefault="00AF5D7C" w:rsidP="007428F1">
      <w:pPr>
        <w:shd w:val="clear" w:color="auto" w:fill="FFFFFF"/>
        <w:spacing w:after="150"/>
        <w:jc w:val="center"/>
        <w:rPr>
          <w:rFonts w:ascii="Monotype Corsiva" w:hAnsi="Monotype Corsiva"/>
          <w:b/>
          <w:noProof/>
          <w:color w:val="7030A0"/>
          <w:sz w:val="32"/>
          <w:szCs w:val="32"/>
        </w:rPr>
      </w:pPr>
      <w:r>
        <w:rPr>
          <w:rFonts w:ascii="Monotype Corsiva" w:hAnsi="Monotype Corsiva"/>
          <w:b/>
          <w:noProof/>
          <w:color w:val="FF0000"/>
          <w:sz w:val="32"/>
          <w:szCs w:val="32"/>
        </w:rPr>
        <w:t xml:space="preserve">Разработал: </w:t>
      </w:r>
      <w:r w:rsidRPr="00B2500C">
        <w:rPr>
          <w:rFonts w:ascii="Monotype Corsiva" w:hAnsi="Monotype Corsiva"/>
          <w:b/>
          <w:noProof/>
          <w:color w:val="7030A0"/>
          <w:sz w:val="32"/>
          <w:szCs w:val="32"/>
        </w:rPr>
        <w:t>учит.</w:t>
      </w:r>
      <w:r>
        <w:rPr>
          <w:rFonts w:ascii="Monotype Corsiva" w:hAnsi="Monotype Corsiva"/>
          <w:b/>
          <w:noProof/>
          <w:color w:val="7030A0"/>
          <w:sz w:val="32"/>
          <w:szCs w:val="32"/>
        </w:rPr>
        <w:t>обществознания Бабаев Б.Г.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</w:t>
      </w:r>
    </w:p>
    <w:p w:rsidR="00AF5D7C" w:rsidRDefault="00AF5D7C" w:rsidP="007428F1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AF5D7C" w:rsidRDefault="007428F1" w:rsidP="00AF5D7C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3429000" cy="2571750"/>
            <wp:effectExtent l="209550" t="0" r="285750" b="0"/>
            <wp:docPr id="18" name="Рисунок 18" descr="https://uslide.ru/images/21/27361/96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slide.ru/images/21/27361/960/img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F5D7C" w:rsidRDefault="00AF5D7C" w:rsidP="00AF5D7C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AF5D7C" w:rsidRDefault="00AF5D7C" w:rsidP="00AF5D7C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AF5D7C" w:rsidRDefault="00AF5D7C" w:rsidP="007428F1">
      <w:pPr>
        <w:shd w:val="clear" w:color="auto" w:fill="FFFFFF"/>
        <w:spacing w:after="0" w:line="294" w:lineRule="atLeast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AF5D7C" w:rsidRDefault="00AF5D7C" w:rsidP="00AF5D7C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7428F1" w:rsidRDefault="007428F1" w:rsidP="007428F1">
      <w:pPr>
        <w:shd w:val="clear" w:color="auto" w:fill="FFFFFF"/>
        <w:spacing w:after="0" w:line="294" w:lineRule="atLeast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7428F1" w:rsidRDefault="007428F1" w:rsidP="00AF5D7C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AF5D7C" w:rsidRDefault="00AF5D7C" w:rsidP="00AF5D7C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  <w:r w:rsidRPr="005712EC">
        <w:rPr>
          <w:rFonts w:ascii="Monotype Corsiva" w:hAnsi="Monotype Corsiva"/>
          <w:b/>
          <w:bCs/>
          <w:color w:val="FF0000"/>
          <w:sz w:val="28"/>
          <w:szCs w:val="28"/>
        </w:rPr>
        <w:t>Геджух 201</w:t>
      </w:r>
      <w:r>
        <w:rPr>
          <w:rFonts w:ascii="Monotype Corsiva" w:hAnsi="Monotype Corsiva"/>
          <w:b/>
          <w:bCs/>
          <w:color w:val="FF0000"/>
          <w:sz w:val="28"/>
          <w:szCs w:val="28"/>
        </w:rPr>
        <w:t>7</w:t>
      </w:r>
    </w:p>
    <w:p w:rsidR="00FD660C" w:rsidRPr="00896253" w:rsidRDefault="00FD660C" w:rsidP="00AF5D7C">
      <w:pPr>
        <w:shd w:val="clear" w:color="auto" w:fill="FFFFFF"/>
        <w:spacing w:after="150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Тема урока:</w:t>
      </w:r>
      <w:r w:rsidRPr="00896253">
        <w:rPr>
          <w:rFonts w:ascii="Times New Roman" w:eastAsia="Times New Roman" w:hAnsi="Times New Roman" w:cs="Times New Roman"/>
          <w:b/>
          <w:bCs/>
          <w:sz w:val="28"/>
          <w:szCs w:val="28"/>
        </w:rPr>
        <w:t> Гражданин Российской Федерации.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t>Цель: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t>продолжать формирование у обучающихся основ правовой культуры.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Задачи: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1.Добиться усвоения учащимися: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основных понятий;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что такое Конституция и какова ее роль в жизни общества.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2. Рассмотреть основные права и обязанности граждан России, закрепленные в Конституции РФ.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3. Продолжать воспитание у обучающихся гражданственности, патриотизма, уважения к закону, к социальным и правовым нормам.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Наглядность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t>: Конституция РФ от 12 декабря 1993 года; написанные на доске эпиграфы к уроку; запись-справка на доске, о конституциях, принятых в нашем Отечестве за всю историю его существования. Учебник Обществознание 11 класс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План урока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1. Организационный момент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2.Проверка домашнего задания по теме: «Закон и влас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>ть».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2.1.Лат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>инское изречение. Написать Эссе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Гражданин находится в таком же отношении к государству, в каком моряк на судне – к остальному экипажу. Благополучное плавание – цель, к которой стремятся все моряки в совокупности и каждый из них в отдельности.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br/>
        <w:t>Аристотель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2.2.Проверка домашнего задания проводится в форме диктанта по основн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>ым понятиям предыдущего урока.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А/ Какие суды включает в себя судебная система Российской Федерации? /Конституционный суд РФ, Верховный суд РФ, Высший арбитражный суд РФ, суды общей юрисдикции, мировые суды/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Б/ Назовите понятие: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лицо, обратившееся в суд с исковым заявлением за защитой своего нарушенного права. /Истец/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лицо, в отношении которого направлены требования. /Ответчик/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sz w:val="28"/>
          <w:szCs w:val="28"/>
        </w:rPr>
        <w:lastRenderedPageBreak/>
        <w:t>- круг полномочий судебного органа по правовой оценке конкретных фактов. /Юрисдикция/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защитник в суде, его профессия – оказание юридической помощи гражданам. /Адвокат/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должностное лицо, наблюдающее за правильным применением законов; представитель обвинения в судебном процессе. /Прокурор/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исполнительная власть в стране. /Правительство/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глава государства. /Президент/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Назовите суды, выступающие в качестве суда первой инстанции, осуществляющие правосудие на местах. /Мировые суды/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t>2.3. КАРТОЧКИ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* признание, соблюдение и защита прав и свобод человека и гражданина обязанность _______________________________;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* носителем суверенитета и единственным источником власти в РФ является __________________________________________;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* высшей ценностью являются </w:t>
      </w: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________________________________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t>______;</w:t>
      </w: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*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t>гарантом Конституции РФ, прав и свобод человека и гражданина является __________________________________________.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t>Объясните, какой критерий положен в основу группировки следующих иллюстраций: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62600" cy="1323975"/>
            <wp:effectExtent l="19050" t="0" r="0" b="0"/>
            <wp:docPr id="1" name="Рисунок 1" descr="https://fsd.kopilkaurokov.ru/uploads/user_file_54536c962aee6/user_file_54536c962aee6_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4536c962aee6/user_file_54536c962aee6_0_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t>Изучение нового материала: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t>Стихотворение В.В.Маяковского «Стихи о советском паспорте»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ТЕМУ пишем на доске. «Гражданин РФ»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sz w:val="28"/>
          <w:szCs w:val="28"/>
          <w:u w:val="single"/>
        </w:rPr>
        <w:t>План изучения нового материала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Эпиграфы к уроку</w:t>
      </w:r>
      <w:r w:rsidRPr="00896253">
        <w:rPr>
          <w:rFonts w:ascii="Times New Roman" w:eastAsia="Times New Roman" w:hAnsi="Times New Roman" w:cs="Times New Roman"/>
          <w:b/>
          <w:bCs/>
          <w:sz w:val="28"/>
          <w:szCs w:val="28"/>
        </w:rPr>
        <w:t>: «Чтобы сделать из людей хороших граждан, им следует дать возможность проявить свои права граждан и исполнять свои обязанности граждан». С.Смайлс, английский писатель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  <w:u w:val="single"/>
        </w:rPr>
        <w:t>Проблема урока: Каким должен быть гражданин РФ?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Презентация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1.Что такое Конституция?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2.Правовой статус человека. Что означает быть гражданином России?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3.Основные права и обязанности человека и гражданина, зафиксированные в Конституции РФ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Конституция?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– </w:t>
      </w: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t>Конституция /от лат. «устройство»/ основной закон страны, определяющий ее общественное и государственное устройство, порядок и принципы образования представительных органов власти, избирательную систему, основные права и обязанности граждан.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Конституция – это как бы договор между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 xml:space="preserve"> государством и его гражданами.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Конституция любой страны имеет высшую юридическу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>ю силу. Это означает следующее: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ее нормы выше любых других законов;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сами законы принимаются только теми органами и в том порядке, который установлен Конституцией.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6253">
        <w:rPr>
          <w:rFonts w:ascii="Times New Roman" w:eastAsia="Times New Roman" w:hAnsi="Times New Roman" w:cs="Times New Roman"/>
          <w:b/>
          <w:bCs/>
          <w:sz w:val="28"/>
          <w:szCs w:val="28"/>
        </w:rPr>
        <w:t>Таким образом: Конституция оформляет юридически общественный договор граждан.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В нашей стране Конституция появилась только в ХХ веке.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Обращение к справке на доске: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-1649 г. – Соборное уложение. /Кодекс законов/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sz w:val="28"/>
          <w:szCs w:val="28"/>
        </w:rPr>
        <w:lastRenderedPageBreak/>
        <w:t>Первая Конституция принята в 1918 году. /Установила диктатуру пролетариата/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-Вторая Конституция принята в 1924 году. /Закрепила отношения между гражданами и новым союзным государством/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-Третья Конституция принята в 1936 году. /Закрепила победу социализма в стране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-Четвертая Конституция принята в 1977 году. /Констатировала построение «развитого социализма»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-Пятая Конституция принята в 1993 году. /Закрепила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демократические осно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>вы государственного устройства/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br/>
        <w:t>Комментарий: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 xml:space="preserve">В XVII веке в России появился документ «Соборное уложение 1649 года». Это был кодекс законов, принятых Земским собором и подписанных царем Алексеем Михайловичем. В 1918 году появилась первая Конституция нашего государства. Она установила диктатуру /власть/ пролетариата. Ее особенности: многих прав были лишены священнослужители, собственники. В 1924 году принимается вторая Конституция. Она закрепляет отношения между гражданами и новым союзным государством СССР. Конституция 1936 года закрепила победу социализма в стране. Конституция 1977 года констатировала построение 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>«развитого социализма» в СССР.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 xml:space="preserve">Конституция от 12 декабря 1993 года – это Конституция демократического государства; она принята самим народом в результате всеобщего голосования. Российская Конституция содержит преамбулу /вводную часть/, где говорится об уважении к Отечеству и необходимости обеспечивать процветание и благополучие России. /Преамбулу зачитывает заранее подготовленный 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>ученик/ В Конституции 10 глав. </w:t>
      </w:r>
    </w:p>
    <w:p w:rsidR="00FD660C" w:rsidRPr="00896253" w:rsidRDefault="00FD660C" w:rsidP="00AF5D7C">
      <w:pPr>
        <w:numPr>
          <w:ilvl w:val="1"/>
          <w:numId w:val="1"/>
        </w:num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Работа по группам. (включить песню Игоря Талькова- Россия, Муслим Магамаев- Где то далеко…., Олега Газманова- Я рожден в СССР)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Первая группа. Гражданство РФ. Что значит быть гражданином России?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Вторая группа: Права и обязанности граждан РФ.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Третья группа: Воинская обязанность.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lastRenderedPageBreak/>
        <w:t>Четвертая группа: Права и обязанности налогоплательщика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b/>
          <w:bCs/>
          <w:sz w:val="28"/>
          <w:szCs w:val="28"/>
        </w:rPr>
        <w:t>Что значит быть гражданином России?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Конституция дает человеку возможность не чувствовать себя чужим в собственной стране, а ощущать себя ее гражданином с определ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>енными правами и обязанностями.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sz w:val="28"/>
          <w:szCs w:val="28"/>
          <w:u w:val="single"/>
        </w:rPr>
        <w:t> Конституция РФ закрепляет правовой статус человека как гражданина России.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</w: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Правовой статус человека – совокупность его прав и обязанностей.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Быть гражданином России – это значит: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-иметь права, установленные юридическими нормами;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-получать от государства гарантии соблюдения прав;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- быть государству в чем-то обязанным.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Почему мы стали гражданами России? Потому что родились здесь, потому что родители граждане России. В гражданство могут и принять. Это право есть у любого человека с 18 лет. По собственному желанию любой гражданин может выйти из гражданства. </w:t>
      </w:r>
      <w:r w:rsidRPr="0089625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Документ, подтверждающий гражданство РФ – паспорт.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t>У вас у всех есть такой документ? Он выдается гражданам России в 14 лет.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625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права и обязанности человека и гражданина, зафиксированные в Конституции РФ.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И так: если человек является гражданином РФ, то он имеет определенные права и обязанности.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Основные права, зафиксированные в Конституции РФ, можно классифицировать на личные /право на жизнь/, политические /свобода слова, совести, мысли/, гражданские /избирательное право/, социально-экономические /отдых, образование, чистую окружающую среду/ и культурные /национальная культура, язык/. /В учебнике стр. 231-2333,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 xml:space="preserve"> обратить внимание обучающихся/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Прослушав песни . Обратили ли внимание про что эти песни.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И слышали ли вы слово ПАТРИОТИЗМ? Что это такое. Напишите свое определение, как обычно мы это делаем. А затем рассмотрим по словарю.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Патриотизм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t> (от греч. patriótes — соотечественник, patrís — родина, отечество), любовь к отечеству, преданность ему, стремление своими действиями служить его интересам. П. — "... одно из наиболее глубоких чувств, закрепленных веками и тысячелетиями обособленных отечеств.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4.Закрепление изученного: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>Заполнить таблицу: </w:t>
      </w:r>
      <w:r w:rsidRPr="00896253">
        <w:rPr>
          <w:rFonts w:ascii="Times New Roman" w:eastAsia="Times New Roman" w:hAnsi="Times New Roman" w:cs="Times New Roman"/>
          <w:sz w:val="28"/>
          <w:szCs w:val="28"/>
        </w:rPr>
        <w:br/>
        <w:t xml:space="preserve">В классе заполняется левая 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t>часть и 1 или 2 пункта справа/</w:t>
      </w:r>
      <w:r w:rsidR="00896253">
        <w:rPr>
          <w:rFonts w:ascii="Times New Roman" w:eastAsia="Times New Roman" w:hAnsi="Times New Roman" w:cs="Times New Roman"/>
          <w:sz w:val="28"/>
          <w:szCs w:val="28"/>
        </w:rPr>
        <w:br/>
        <w:t>/Закончить рекомендуется дома/</w:t>
      </w:r>
    </w:p>
    <w:p w:rsidR="00FD660C" w:rsidRPr="00896253" w:rsidRDefault="00FD660C" w:rsidP="00AF5D7C">
      <w:pPr>
        <w:shd w:val="clear" w:color="auto" w:fill="FFFFFF"/>
        <w:spacing w:after="150" w:line="36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253">
        <w:rPr>
          <w:rFonts w:ascii="Times New Roman" w:eastAsia="Times New Roman" w:hAnsi="Times New Roman" w:cs="Times New Roman"/>
          <w:sz w:val="28"/>
          <w:szCs w:val="28"/>
        </w:rPr>
        <w:t>5. Домашнее задание. Пар. № 20, вопросы стр.240.</w:t>
      </w:r>
    </w:p>
    <w:p w:rsidR="00297DC5" w:rsidRPr="00896253" w:rsidRDefault="00297DC5" w:rsidP="00AF5D7C">
      <w:pPr>
        <w:spacing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297DC5" w:rsidRPr="00896253" w:rsidSect="00AF5D7C">
      <w:footerReference w:type="default" r:id="rId11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663" w:rsidRDefault="002D6663" w:rsidP="00AF5D7C">
      <w:pPr>
        <w:spacing w:after="0" w:line="240" w:lineRule="auto"/>
      </w:pPr>
      <w:r>
        <w:separator/>
      </w:r>
    </w:p>
  </w:endnote>
  <w:endnote w:type="continuationSeparator" w:id="1">
    <w:p w:rsidR="002D6663" w:rsidRDefault="002D6663" w:rsidP="00AF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61344"/>
      <w:docPartObj>
        <w:docPartGallery w:val="Page Numbers (Bottom of Page)"/>
        <w:docPartUnique/>
      </w:docPartObj>
    </w:sdtPr>
    <w:sdtContent>
      <w:p w:rsidR="00AF5D7C" w:rsidRDefault="00AF5D7C">
        <w:pPr>
          <w:pStyle w:val="a8"/>
          <w:jc w:val="center"/>
        </w:pPr>
        <w:fldSimple w:instr=" PAGE   \* MERGEFORMAT ">
          <w:r w:rsidR="004B79FE">
            <w:rPr>
              <w:noProof/>
            </w:rPr>
            <w:t>2</w:t>
          </w:r>
        </w:fldSimple>
      </w:p>
    </w:sdtContent>
  </w:sdt>
  <w:p w:rsidR="00AF5D7C" w:rsidRDefault="00AF5D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663" w:rsidRDefault="002D6663" w:rsidP="00AF5D7C">
      <w:pPr>
        <w:spacing w:after="0" w:line="240" w:lineRule="auto"/>
      </w:pPr>
      <w:r>
        <w:separator/>
      </w:r>
    </w:p>
  </w:footnote>
  <w:footnote w:type="continuationSeparator" w:id="1">
    <w:p w:rsidR="002D6663" w:rsidRDefault="002D6663" w:rsidP="00AF5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191A"/>
    <w:multiLevelType w:val="multilevel"/>
    <w:tmpl w:val="6BE8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660C"/>
    <w:rsid w:val="00297DC5"/>
    <w:rsid w:val="002D6663"/>
    <w:rsid w:val="004B79FE"/>
    <w:rsid w:val="00616170"/>
    <w:rsid w:val="007428F1"/>
    <w:rsid w:val="00896253"/>
    <w:rsid w:val="00AA4125"/>
    <w:rsid w:val="00AF5D7C"/>
    <w:rsid w:val="00B30EBE"/>
    <w:rsid w:val="00B75685"/>
    <w:rsid w:val="00FD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D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D66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D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6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F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5D7C"/>
  </w:style>
  <w:style w:type="paragraph" w:styleId="a8">
    <w:name w:val="footer"/>
    <w:basedOn w:val="a"/>
    <w:link w:val="a9"/>
    <w:uiPriority w:val="99"/>
    <w:unhideWhenUsed/>
    <w:rsid w:val="00AF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5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1ECD-16C3-4803-BCE3-9EE4774A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Admin</cp:lastModifiedBy>
  <cp:revision>1</cp:revision>
  <cp:lastPrinted>2020-02-15T07:53:00Z</cp:lastPrinted>
  <dcterms:created xsi:type="dcterms:W3CDTF">2020-01-11T09:47:00Z</dcterms:created>
  <dcterms:modified xsi:type="dcterms:W3CDTF">2020-02-15T07:56:00Z</dcterms:modified>
</cp:coreProperties>
</file>