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46" w:rsidRPr="00A21D9C" w:rsidRDefault="00C344AD" w:rsidP="00985F46">
      <w:pPr>
        <w:jc w:val="right"/>
        <w:rPr>
          <w:lang w:val="ru-RU"/>
        </w:rPr>
      </w:pPr>
      <w:r w:rsidRPr="00C344AD">
        <w:rPr>
          <w:b/>
          <w:bCs/>
          <w:color w:val="000000"/>
          <w:sz w:val="28"/>
          <w:szCs w:val="28"/>
        </w:rPr>
        <w:t> </w:t>
      </w:r>
    </w:p>
    <w:p w:rsidR="00985F46" w:rsidRPr="00A21D9C" w:rsidRDefault="00985F46" w:rsidP="00985F46">
      <w:pPr>
        <w:jc w:val="right"/>
        <w:rPr>
          <w:lang w:val="ru-RU"/>
        </w:rPr>
      </w:pPr>
      <w:r w:rsidRPr="00A21D9C">
        <w:rPr>
          <w:lang w:val="ru-RU"/>
        </w:rPr>
        <w:t>Приложение 1</w:t>
      </w:r>
    </w:p>
    <w:p w:rsidR="00985F46" w:rsidRPr="00A21D9C" w:rsidRDefault="00985F46" w:rsidP="00985F46">
      <w:pPr>
        <w:jc w:val="right"/>
        <w:rPr>
          <w:lang w:val="ru-RU"/>
        </w:rPr>
      </w:pPr>
      <w:r w:rsidRPr="00A21D9C">
        <w:rPr>
          <w:lang w:val="ru-RU"/>
        </w:rPr>
        <w:t xml:space="preserve">к приказу  №___ </w:t>
      </w:r>
      <w:proofErr w:type="gramStart"/>
      <w:r w:rsidRPr="00A21D9C">
        <w:rPr>
          <w:lang w:val="ru-RU"/>
        </w:rPr>
        <w:t>от</w:t>
      </w:r>
      <w:proofErr w:type="gramEnd"/>
      <w:r w:rsidRPr="00A21D9C">
        <w:rPr>
          <w:lang w:val="ru-RU"/>
        </w:rPr>
        <w:t xml:space="preserve"> _____________</w:t>
      </w:r>
    </w:p>
    <w:p w:rsidR="00985F46" w:rsidRPr="00A21D9C" w:rsidRDefault="00985F46" w:rsidP="00985F46">
      <w:pPr>
        <w:rPr>
          <w:lang w:val="ru-RU"/>
        </w:rPr>
      </w:pPr>
    </w:p>
    <w:p w:rsidR="00985F46" w:rsidRPr="00A21D9C" w:rsidRDefault="00985F46" w:rsidP="00985F46">
      <w:pPr>
        <w:rPr>
          <w:lang w:val="ru-RU"/>
        </w:rPr>
      </w:pPr>
    </w:p>
    <w:p w:rsidR="00985F46" w:rsidRPr="00A21D9C" w:rsidRDefault="00985F46" w:rsidP="00985F46">
      <w:pPr>
        <w:jc w:val="center"/>
        <w:rPr>
          <w:b/>
          <w:lang w:val="ru-RU"/>
        </w:rPr>
      </w:pPr>
      <w:r w:rsidRPr="00A21D9C">
        <w:rPr>
          <w:b/>
          <w:lang w:val="ru-RU"/>
        </w:rPr>
        <w:t>ПОЛОЖЕНИЕ</w:t>
      </w:r>
    </w:p>
    <w:p w:rsidR="00985F46" w:rsidRPr="00A21D9C" w:rsidRDefault="00985F46" w:rsidP="00985F46">
      <w:pPr>
        <w:jc w:val="center"/>
        <w:rPr>
          <w:b/>
          <w:lang w:val="ru-RU"/>
        </w:rPr>
      </w:pPr>
      <w:r w:rsidRPr="00A21D9C">
        <w:rPr>
          <w:b/>
          <w:lang w:val="ru-RU"/>
        </w:rPr>
        <w:t xml:space="preserve">о  летней досуговой площадке при </w:t>
      </w:r>
      <w:r w:rsidRPr="00A21D9C">
        <w:rPr>
          <w:noProof/>
          <w:sz w:val="28"/>
          <w:szCs w:val="28"/>
          <w:lang w:val="ru-RU"/>
        </w:rPr>
        <w:t xml:space="preserve">МБОУ </w:t>
      </w:r>
      <w:r>
        <w:rPr>
          <w:noProof/>
          <w:sz w:val="28"/>
          <w:szCs w:val="28"/>
          <w:lang w:val="ru-RU"/>
        </w:rPr>
        <w:t>«Геджухская СОШ</w:t>
      </w:r>
      <w:r w:rsidRPr="00A21D9C">
        <w:rPr>
          <w:noProof/>
          <w:sz w:val="28"/>
          <w:szCs w:val="28"/>
          <w:lang w:val="ru-RU"/>
        </w:rPr>
        <w:t>»</w:t>
      </w: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  <w:smartTag w:uri="urn:schemas-microsoft-com:office:cs:smarttags" w:element="NumConv6p0">
        <w:smartTagPr>
          <w:attr w:name="val" w:val="1"/>
          <w:attr w:name="sch" w:val="1"/>
        </w:smartTagPr>
        <w:r w:rsidRPr="00A21D9C">
          <w:rPr>
            <w:lang w:val="ru-RU"/>
          </w:rPr>
          <w:t>1</w:t>
        </w:r>
      </w:smartTag>
      <w:r w:rsidRPr="00A21D9C">
        <w:rPr>
          <w:lang w:val="ru-RU"/>
        </w:rPr>
        <w:t>.ОБЩИЕ ПОЛОЖЕНИЯ</w:t>
      </w:r>
    </w:p>
    <w:p w:rsidR="00985F46" w:rsidRPr="00DC2246" w:rsidRDefault="00985F46" w:rsidP="00985F46">
      <w:pPr>
        <w:jc w:val="both"/>
        <w:rPr>
          <w:lang w:val="ru-RU"/>
        </w:rPr>
      </w:pPr>
      <w:r w:rsidRPr="00A21D9C">
        <w:rPr>
          <w:lang w:val="ru-RU"/>
        </w:rPr>
        <w:t xml:space="preserve">       </w:t>
      </w:r>
      <w:r w:rsidRPr="00DC2246">
        <w:rPr>
          <w:lang w:val="ru-RU"/>
        </w:rPr>
        <w:t>1.1. Настоящее положение определяет порядок создания и функционирования летней досуговой  площадки при</w:t>
      </w:r>
      <w:r>
        <w:rPr>
          <w:noProof/>
          <w:lang w:val="ru-RU"/>
        </w:rPr>
        <w:t xml:space="preserve"> МБОУ «Геджухская СОШ</w:t>
      </w:r>
      <w:r w:rsidRPr="00DC2246">
        <w:rPr>
          <w:noProof/>
          <w:lang w:val="ru-RU"/>
        </w:rPr>
        <w:t>»</w:t>
      </w:r>
      <w:r w:rsidRPr="00DC2246">
        <w:rPr>
          <w:lang w:val="ru-RU"/>
        </w:rPr>
        <w:t xml:space="preserve"> .        1.2. Летняя досуговая площадка при общеобразовательном учреждении  (далее – площадка) – это форма оздоровительной и образовательной деятельности в период летних каникул с </w:t>
      </w:r>
      <w:proofErr w:type="gramStart"/>
      <w:r w:rsidRPr="00DC2246">
        <w:rPr>
          <w:lang w:val="ru-RU"/>
        </w:rPr>
        <w:t>обучающимися</w:t>
      </w:r>
      <w:proofErr w:type="gramEnd"/>
      <w:r w:rsidRPr="00DC2246">
        <w:rPr>
          <w:lang w:val="ru-RU"/>
        </w:rPr>
        <w:t xml:space="preserve"> школы в дневное время.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2. ОСНОВНЫЕ ЗАДАЧИ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2.1. Создание благоприятных условий для духовного, интеллектуального, физического развития, реализации досуговой деятельности детей.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2.2. Внедрение эффективных форм профилактической, оздоровительной, спортивно-массовой и культурно-просветительской работы.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2.3. Обеспечение занятости детей в каникулярное время по месту жительства.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2.4. Предупреждение детской беспризорности, безнадзорности и     правонарушений, приобщение к здоровому образу жизни.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2.5. Участие в организации и проведении летней оздоровительной кампании.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2.6. Воспитание нравственных, гражданских качеств  личности, патриотизма.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2.7. Оказание социально-психологической помощи детям, находящимся в трудной жизненной ситуации.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2.      УЧАСТНИКИ ДОСУГОВОЙ ПЛОЩАДКИ.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2.1.     На досуговую площадку зачисляются обучающиеся  школы  в возрасте от 8 до 14 лет.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2.2.  Зачисление детей производится на основе </w:t>
      </w:r>
      <w:proofErr w:type="gramStart"/>
      <w:r w:rsidRPr="00DC2246">
        <w:rPr>
          <w:lang w:val="ru-RU"/>
        </w:rPr>
        <w:t>устного</w:t>
      </w:r>
      <w:proofErr w:type="gramEnd"/>
      <w:r w:rsidRPr="00DC2246">
        <w:rPr>
          <w:lang w:val="ru-RU"/>
        </w:rPr>
        <w:t xml:space="preserve"> заявлений родителей. Дети из социально-незащищенных слоёв населения и дети группы «риска» зачисляются в первую очередь. Списки детей, посещающих досуговую площадку, утверждаются приказом по школе.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2.3. Численность отряда школьников  составляет не более 20 человек.</w:t>
      </w:r>
    </w:p>
    <w:p w:rsidR="00985F46" w:rsidRPr="00DC2246" w:rsidRDefault="00985F46" w:rsidP="00985F46">
      <w:pPr>
        <w:jc w:val="both"/>
        <w:rPr>
          <w:lang w:val="ru-RU"/>
        </w:rPr>
      </w:pP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3. ОРГАНИЗАЦИЯ И СОДЕРЖАНИЕ  ДЕЯТЕЛЬНОСТИ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3.1. Площадка создается на стационарной базе общеобразовательного учреждения и </w:t>
      </w:r>
      <w:r>
        <w:rPr>
          <w:lang w:val="ru-RU"/>
        </w:rPr>
        <w:t xml:space="preserve"> предполагает работу в течение 1 смены  (июнь</w:t>
      </w:r>
      <w:r w:rsidRPr="00DC2246">
        <w:rPr>
          <w:lang w:val="ru-RU"/>
        </w:rPr>
        <w:t>)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3.2.  Режим работы площадки  с  9.00. до 12.00 часов.    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 3.3. Содержание деятельности детей определяется планами работы. Планирование осуществляется в соответствии с основными направлениями деятельности площадки: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 культурно-досуговое;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-спортивно-оздоровительное;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-туристско-краеведческое;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-эколого-биологическое;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 социально-адаптивное и т.д.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  3.4. Помещения, сооружения, инвентарь, необходимые для функционирования  площадки, обеспечиваются школой.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4. УПРАВЛЕНИЕ, РУКОВОДСТВО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4.1. Общее руководство площадкой осуществляет руководитель площадки, назначенный приказом директора образовательного учреждения. Права и обязанности руководителя площадки определяются должностной инструкцией.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lastRenderedPageBreak/>
        <w:t>4.2. Руководитель площадки ведет делопроизводство, определяет программу деятельности, распорядок дня, организацию самоуправления,  организует образовательную, воспитательную, досуговую деятельность детей.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4.3.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4.4. Координацию и </w:t>
      </w:r>
      <w:proofErr w:type="gramStart"/>
      <w:r w:rsidRPr="00DC2246">
        <w:rPr>
          <w:lang w:val="ru-RU"/>
        </w:rPr>
        <w:t>контроль за</w:t>
      </w:r>
      <w:proofErr w:type="gramEnd"/>
      <w:r w:rsidRPr="00DC2246">
        <w:rPr>
          <w:lang w:val="ru-RU"/>
        </w:rPr>
        <w:t xml:space="preserve"> деятельностью площадки осуществляет заместитель директора по воспитательной работе образовательного учреждения, на базе которого открывается площадка.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5. ПОРЯДОК ФИНАНСИРОВАНИЯ.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5.1.  Финансирование и материально-техническое обеспечение площадки осуществляется за счет бюджетных средств, предусмотренных  в бюджете образовательного учреждения, на базе которого открывается площадка.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5.2. Финансирование дополнительных услуг культурно-массового характера (посещение кинотеатра, организацию туристических поездок и т.д.) производится за счет средств родителей и спонсоров.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6. ДЕЛОПРОИЗВОДСТВО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 Делопроизводство площадки: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положение о летней  досуговой площадке;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приказ об открытии досуговой площадки;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список сотрудников;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списки детей;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режим дня;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план работы на смену;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журналы учета посещаемости детей;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- журнал по ТБ, ПБ;</w:t>
      </w:r>
    </w:p>
    <w:p w:rsidR="00985F46" w:rsidRPr="00A21D9C" w:rsidRDefault="00985F46" w:rsidP="00985F46">
      <w:pPr>
        <w:jc w:val="both"/>
        <w:rPr>
          <w:lang w:val="ru-RU"/>
        </w:rPr>
      </w:pPr>
      <w:r w:rsidRPr="00A21D9C">
        <w:rPr>
          <w:lang w:val="ru-RU"/>
        </w:rPr>
        <w:t xml:space="preserve">         </w:t>
      </w: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Pr="00A21D9C" w:rsidRDefault="00985F46" w:rsidP="00985F46">
      <w:pPr>
        <w:jc w:val="center"/>
        <w:rPr>
          <w:lang w:val="ru-RU"/>
        </w:rPr>
      </w:pPr>
      <w:r w:rsidRPr="00A21D9C">
        <w:rPr>
          <w:lang w:val="ru-RU"/>
        </w:rPr>
        <w:t xml:space="preserve">                                                                                                       Приложение №2 </w:t>
      </w:r>
    </w:p>
    <w:p w:rsidR="00985F46" w:rsidRPr="00A21D9C" w:rsidRDefault="00985F46" w:rsidP="00985F46">
      <w:pPr>
        <w:jc w:val="right"/>
        <w:rPr>
          <w:lang w:val="ru-RU"/>
        </w:rPr>
      </w:pPr>
      <w:r w:rsidRPr="00A21D9C">
        <w:rPr>
          <w:lang w:val="ru-RU"/>
        </w:rPr>
        <w:t>к приказу № ______</w:t>
      </w:r>
      <w:proofErr w:type="gramStart"/>
      <w:r w:rsidRPr="00A21D9C">
        <w:rPr>
          <w:lang w:val="ru-RU"/>
        </w:rPr>
        <w:t>от</w:t>
      </w:r>
      <w:proofErr w:type="gramEnd"/>
      <w:r w:rsidRPr="00A21D9C">
        <w:rPr>
          <w:lang w:val="ru-RU"/>
        </w:rPr>
        <w:t xml:space="preserve"> ______________</w:t>
      </w:r>
    </w:p>
    <w:p w:rsidR="00985F46" w:rsidRPr="00A21D9C" w:rsidRDefault="00985F46" w:rsidP="00985F46">
      <w:pPr>
        <w:jc w:val="right"/>
        <w:rPr>
          <w:lang w:val="ru-RU"/>
        </w:rPr>
      </w:pPr>
      <w:r w:rsidRPr="00A21D9C">
        <w:rPr>
          <w:lang w:val="ru-RU"/>
        </w:rPr>
        <w:t xml:space="preserve"> </w:t>
      </w:r>
    </w:p>
    <w:p w:rsidR="00985F46" w:rsidRPr="00A21D9C" w:rsidRDefault="00985F46" w:rsidP="00985F46">
      <w:pPr>
        <w:ind w:left="-180"/>
        <w:jc w:val="both"/>
        <w:rPr>
          <w:lang w:val="ru-RU"/>
        </w:rPr>
      </w:pPr>
    </w:p>
    <w:p w:rsidR="00985F46" w:rsidRPr="00A21D9C" w:rsidRDefault="00985F46" w:rsidP="00985F46">
      <w:pPr>
        <w:tabs>
          <w:tab w:val="left" w:pos="4284"/>
        </w:tabs>
        <w:jc w:val="center"/>
        <w:rPr>
          <w:b/>
          <w:lang w:val="ru-RU"/>
        </w:rPr>
      </w:pPr>
      <w:r w:rsidRPr="00A21D9C">
        <w:rPr>
          <w:b/>
          <w:lang w:val="ru-RU"/>
        </w:rPr>
        <w:t xml:space="preserve">Режим работы </w:t>
      </w:r>
    </w:p>
    <w:p w:rsidR="00985F46" w:rsidRPr="00A21D9C" w:rsidRDefault="00985F46" w:rsidP="00985F46">
      <w:pPr>
        <w:tabs>
          <w:tab w:val="left" w:pos="4284"/>
        </w:tabs>
        <w:jc w:val="center"/>
        <w:rPr>
          <w:b/>
          <w:lang w:val="ru-RU"/>
        </w:rPr>
      </w:pPr>
      <w:r w:rsidRPr="00A21D9C">
        <w:rPr>
          <w:b/>
          <w:lang w:val="ru-RU"/>
        </w:rPr>
        <w:t xml:space="preserve">досуговых площадок при </w:t>
      </w:r>
      <w:r>
        <w:rPr>
          <w:noProof/>
          <w:sz w:val="28"/>
          <w:szCs w:val="28"/>
          <w:lang w:val="ru-RU"/>
        </w:rPr>
        <w:t>МБОУ «Геджухская СОШ»</w:t>
      </w:r>
      <w:r w:rsidRPr="00A21D9C">
        <w:rPr>
          <w:noProof/>
          <w:sz w:val="28"/>
          <w:szCs w:val="28"/>
          <w:lang w:val="ru-RU"/>
        </w:rPr>
        <w:t>»</w:t>
      </w:r>
      <w:r w:rsidRPr="00A21D9C">
        <w:rPr>
          <w:lang w:val="ru-RU"/>
        </w:rPr>
        <w:t xml:space="preserve"> </w:t>
      </w:r>
      <w:r>
        <w:rPr>
          <w:b/>
          <w:lang w:val="ru-RU"/>
        </w:rPr>
        <w:t>в летний период  2021</w:t>
      </w:r>
      <w:r w:rsidRPr="00A21D9C">
        <w:rPr>
          <w:b/>
          <w:lang w:val="ru-RU"/>
        </w:rPr>
        <w:t xml:space="preserve"> года</w:t>
      </w:r>
    </w:p>
    <w:p w:rsidR="00985F46" w:rsidRPr="00A21D9C" w:rsidRDefault="00985F46" w:rsidP="00985F46">
      <w:pPr>
        <w:tabs>
          <w:tab w:val="left" w:pos="4284"/>
        </w:tabs>
        <w:jc w:val="center"/>
        <w:rPr>
          <w:b/>
          <w:lang w:val="ru-RU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3600"/>
        <w:gridCol w:w="3218"/>
      </w:tblGrid>
      <w:tr w:rsidR="00985F46" w:rsidRPr="00A21D9C" w:rsidTr="009D1029">
        <w:tc>
          <w:tcPr>
            <w:tcW w:w="2753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600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>График работы досуговой площадки</w:t>
            </w:r>
          </w:p>
        </w:tc>
        <w:tc>
          <w:tcPr>
            <w:tcW w:w="3218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>Режим работы</w:t>
            </w: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>досуговой площадки</w:t>
            </w:r>
          </w:p>
        </w:tc>
      </w:tr>
      <w:tr w:rsidR="00985F46" w:rsidRPr="00A21D9C" w:rsidTr="009D1029">
        <w:tc>
          <w:tcPr>
            <w:tcW w:w="2753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</w:rPr>
              <w:t>I</w:t>
            </w:r>
            <w:r w:rsidRPr="00A21D9C">
              <w:rPr>
                <w:b/>
                <w:lang w:val="ru-RU"/>
              </w:rPr>
              <w:t xml:space="preserve"> смена</w:t>
            </w:r>
          </w:p>
        </w:tc>
        <w:tc>
          <w:tcPr>
            <w:tcW w:w="3600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0</w:t>
            </w:r>
            <w:r>
              <w:rPr>
                <w:lang w:val="ru-RU"/>
              </w:rPr>
              <w:t>1</w:t>
            </w:r>
            <w:r w:rsidRPr="00A21D9C">
              <w:rPr>
                <w:lang w:val="ru-RU"/>
              </w:rPr>
              <w:t>.06.20</w:t>
            </w:r>
            <w:r>
              <w:rPr>
                <w:lang w:val="ru-RU"/>
              </w:rPr>
              <w:t>2</w:t>
            </w:r>
            <w:r w:rsidRPr="00A21D9C">
              <w:rPr>
                <w:lang w:val="ru-RU"/>
              </w:rPr>
              <w:t xml:space="preserve">1г. </w:t>
            </w: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 xml:space="preserve">по </w:t>
            </w:r>
            <w:r>
              <w:rPr>
                <w:lang w:val="ru-RU"/>
              </w:rPr>
              <w:t>1</w:t>
            </w:r>
            <w:r w:rsidRPr="00A21D9C">
              <w:rPr>
                <w:lang w:val="ru-RU"/>
              </w:rPr>
              <w:t>1.0</w:t>
            </w:r>
            <w:r>
              <w:rPr>
                <w:lang w:val="ru-RU"/>
              </w:rPr>
              <w:t>6</w:t>
            </w:r>
            <w:r w:rsidRPr="00A21D9C">
              <w:rPr>
                <w:lang w:val="ru-RU"/>
              </w:rPr>
              <w:t>.20</w:t>
            </w:r>
            <w:r>
              <w:rPr>
                <w:lang w:val="ru-RU"/>
              </w:rPr>
              <w:t>2</w:t>
            </w:r>
            <w:r w:rsidRPr="00A21D9C">
              <w:rPr>
                <w:lang w:val="ru-RU"/>
              </w:rPr>
              <w:t>1г.</w:t>
            </w: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</w:tc>
        <w:tc>
          <w:tcPr>
            <w:tcW w:w="3218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9.00 до 12.00</w:t>
            </w: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lang w:val="ru-RU"/>
              </w:rPr>
              <w:t>понедельник-</w:t>
            </w:r>
            <w:r>
              <w:rPr>
                <w:lang w:val="ru-RU"/>
              </w:rPr>
              <w:t>пятница</w:t>
            </w:r>
          </w:p>
        </w:tc>
      </w:tr>
      <w:tr w:rsidR="00985F46" w:rsidRPr="00DC2246" w:rsidTr="009D1029">
        <w:trPr>
          <w:trHeight w:val="1888"/>
        </w:trPr>
        <w:tc>
          <w:tcPr>
            <w:tcW w:w="2753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</w:rPr>
              <w:t>II</w:t>
            </w:r>
            <w:r w:rsidRPr="00A21D9C">
              <w:rPr>
                <w:b/>
                <w:lang w:val="ru-RU"/>
              </w:rPr>
              <w:t xml:space="preserve"> смена</w:t>
            </w:r>
          </w:p>
        </w:tc>
        <w:tc>
          <w:tcPr>
            <w:tcW w:w="3600" w:type="dxa"/>
          </w:tcPr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 xml:space="preserve">с </w:t>
            </w:r>
            <w:r>
              <w:rPr>
                <w:lang w:val="ru-RU"/>
              </w:rPr>
              <w:t>14.06</w:t>
            </w:r>
            <w:r w:rsidRPr="00A21D9C">
              <w:rPr>
                <w:lang w:val="ru-RU"/>
              </w:rPr>
              <w:t>.</w:t>
            </w:r>
            <w:r>
              <w:rPr>
                <w:lang w:val="ru-RU"/>
              </w:rPr>
              <w:t>2021г.</w:t>
            </w:r>
            <w:r w:rsidRPr="00A21D9C">
              <w:rPr>
                <w:lang w:val="ru-RU"/>
              </w:rPr>
              <w:t xml:space="preserve"> по </w:t>
            </w:r>
            <w:r>
              <w:rPr>
                <w:lang w:val="ru-RU"/>
              </w:rPr>
              <w:t>25</w:t>
            </w:r>
            <w:r w:rsidRPr="00A21D9C">
              <w:rPr>
                <w:lang w:val="ru-RU"/>
              </w:rPr>
              <w:t>.0</w:t>
            </w:r>
            <w:r>
              <w:rPr>
                <w:lang w:val="ru-RU"/>
              </w:rPr>
              <w:t>6</w:t>
            </w:r>
            <w:r w:rsidRPr="00A21D9C">
              <w:rPr>
                <w:lang w:val="ru-RU"/>
              </w:rPr>
              <w:t>.20</w:t>
            </w:r>
            <w:r>
              <w:rPr>
                <w:lang w:val="ru-RU"/>
              </w:rPr>
              <w:t>2</w:t>
            </w:r>
            <w:r w:rsidRPr="00A21D9C">
              <w:rPr>
                <w:lang w:val="ru-RU"/>
              </w:rPr>
              <w:t>1г.</w:t>
            </w: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</w:tc>
        <w:tc>
          <w:tcPr>
            <w:tcW w:w="3218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9.00 до 12.00</w:t>
            </w: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lang w:val="ru-RU"/>
              </w:rPr>
              <w:t>понедельник-</w:t>
            </w:r>
            <w:r>
              <w:rPr>
                <w:lang w:val="ru-RU"/>
              </w:rPr>
              <w:t>пятница</w:t>
            </w:r>
          </w:p>
        </w:tc>
      </w:tr>
    </w:tbl>
    <w:p w:rsidR="00985F46" w:rsidRPr="00A21D9C" w:rsidRDefault="00985F46" w:rsidP="00985F46">
      <w:pPr>
        <w:tabs>
          <w:tab w:val="left" w:pos="4284"/>
        </w:tabs>
        <w:rPr>
          <w:b/>
          <w:lang w:val="ru-RU"/>
        </w:rPr>
      </w:pPr>
    </w:p>
    <w:p w:rsidR="00985F46" w:rsidRPr="00A21D9C" w:rsidRDefault="00985F46" w:rsidP="00985F46">
      <w:pPr>
        <w:tabs>
          <w:tab w:val="left" w:pos="4284"/>
        </w:tabs>
        <w:rPr>
          <w:b/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Default="00985F46" w:rsidP="002F76A8">
      <w:pPr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</w:rPr>
      </w:pPr>
      <w:proofErr w:type="spellStart"/>
      <w:r w:rsidRPr="007F212E">
        <w:rPr>
          <w:b/>
          <w:bCs/>
          <w:color w:val="C00000"/>
          <w:sz w:val="40"/>
          <w:szCs w:val="28"/>
        </w:rPr>
        <w:t>Режим</w:t>
      </w:r>
      <w:proofErr w:type="spellEnd"/>
      <w:r w:rsidRPr="007F212E">
        <w:rPr>
          <w:b/>
          <w:bCs/>
          <w:color w:val="C00000"/>
          <w:sz w:val="40"/>
          <w:szCs w:val="28"/>
        </w:rPr>
        <w:t xml:space="preserve"> </w:t>
      </w:r>
      <w:proofErr w:type="spellStart"/>
      <w:r w:rsidRPr="007F212E">
        <w:rPr>
          <w:b/>
          <w:bCs/>
          <w:color w:val="C00000"/>
          <w:sz w:val="40"/>
          <w:szCs w:val="28"/>
        </w:rPr>
        <w:t>дня</w:t>
      </w:r>
      <w:proofErr w:type="spellEnd"/>
    </w:p>
    <w:p w:rsidR="00985F46" w:rsidRPr="007F212E" w:rsidRDefault="00985F46" w:rsidP="00985F46">
      <w:pPr>
        <w:jc w:val="both"/>
        <w:rPr>
          <w:rFonts w:eastAsiaTheme="minorEastAsia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942"/>
      </w:tblGrid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jc w:val="both"/>
              <w:rPr>
                <w:b/>
                <w:bCs/>
                <w:color w:val="0000CC"/>
                <w:sz w:val="28"/>
                <w:szCs w:val="28"/>
              </w:rPr>
            </w:pPr>
            <w:proofErr w:type="spellStart"/>
            <w:r w:rsidRPr="00281528">
              <w:rPr>
                <w:b/>
                <w:bCs/>
                <w:color w:val="0000CC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4961" w:type="dxa"/>
          </w:tcPr>
          <w:p w:rsidR="00985F46" w:rsidRPr="00281528" w:rsidRDefault="00985F46" w:rsidP="009D1029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proofErr w:type="spellStart"/>
            <w:r w:rsidRPr="00281528">
              <w:rPr>
                <w:b/>
                <w:bCs/>
                <w:color w:val="0000CC"/>
                <w:sz w:val="28"/>
                <w:szCs w:val="28"/>
              </w:rPr>
              <w:t>Девиз</w:t>
            </w:r>
            <w:proofErr w:type="spellEnd"/>
          </w:p>
        </w:tc>
        <w:tc>
          <w:tcPr>
            <w:tcW w:w="2942" w:type="dxa"/>
          </w:tcPr>
          <w:p w:rsidR="00985F46" w:rsidRDefault="00985F46" w:rsidP="009D1029">
            <w:pPr>
              <w:jc w:val="both"/>
              <w:rPr>
                <w:b/>
                <w:bCs/>
                <w:color w:val="0000CC"/>
                <w:sz w:val="28"/>
                <w:szCs w:val="28"/>
                <w:lang w:val="ru-RU"/>
              </w:rPr>
            </w:pPr>
            <w:proofErr w:type="spellStart"/>
            <w:r w:rsidRPr="00281528">
              <w:rPr>
                <w:b/>
                <w:bCs/>
                <w:color w:val="0000CC"/>
                <w:sz w:val="28"/>
                <w:szCs w:val="28"/>
              </w:rPr>
              <w:t>Мероприятие</w:t>
            </w:r>
            <w:proofErr w:type="spellEnd"/>
          </w:p>
          <w:p w:rsidR="00985F46" w:rsidRPr="00604029" w:rsidRDefault="00985F46" w:rsidP="009D1029">
            <w:pPr>
              <w:jc w:val="both"/>
              <w:rPr>
                <w:b/>
                <w:bCs/>
                <w:color w:val="0000CC"/>
                <w:sz w:val="28"/>
                <w:szCs w:val="28"/>
                <w:lang w:val="ru-RU"/>
              </w:rPr>
            </w:pP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8.30-</w:t>
            </w:r>
            <w:r w:rsidRPr="00281528"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4961" w:type="dxa"/>
          </w:tcPr>
          <w:p w:rsidR="00985F46" w:rsidRPr="007F212E" w:rsidRDefault="00985F46" w:rsidP="009D1029">
            <w:pPr>
              <w:rPr>
                <w:bCs/>
                <w:sz w:val="28"/>
                <w:szCs w:val="28"/>
              </w:rPr>
            </w:pPr>
            <w:r w:rsidRPr="007F212E">
              <w:rPr>
                <w:bCs/>
                <w:sz w:val="28"/>
                <w:szCs w:val="28"/>
              </w:rPr>
              <w:t>«</w:t>
            </w:r>
            <w:proofErr w:type="spellStart"/>
            <w:r w:rsidRPr="007F212E">
              <w:rPr>
                <w:bCs/>
                <w:sz w:val="28"/>
                <w:szCs w:val="28"/>
              </w:rPr>
              <w:t>Мы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вам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рады</w:t>
            </w:r>
            <w:proofErr w:type="spellEnd"/>
            <w:proofErr w:type="gramStart"/>
            <w:r w:rsidRPr="007F212E">
              <w:rPr>
                <w:bCs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942" w:type="dxa"/>
          </w:tcPr>
          <w:p w:rsidR="00985F46" w:rsidRPr="00604029" w:rsidRDefault="00985F46" w:rsidP="009D1029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</w:rPr>
              <w:t>Прием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детей</w:t>
            </w:r>
            <w:proofErr w:type="spellEnd"/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bCs/>
                <w:sz w:val="28"/>
                <w:szCs w:val="28"/>
              </w:rPr>
            </w:pPr>
            <w:r w:rsidRPr="00281528">
              <w:rPr>
                <w:bCs/>
                <w:sz w:val="28"/>
                <w:szCs w:val="28"/>
              </w:rPr>
              <w:t>9.00</w:t>
            </w:r>
            <w:r>
              <w:rPr>
                <w:bCs/>
                <w:sz w:val="28"/>
                <w:szCs w:val="28"/>
              </w:rPr>
              <w:t>-</w:t>
            </w:r>
            <w:r w:rsidRPr="00281528">
              <w:rPr>
                <w:bCs/>
                <w:sz w:val="28"/>
                <w:szCs w:val="28"/>
              </w:rPr>
              <w:t>9.15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bCs/>
                <w:sz w:val="28"/>
                <w:szCs w:val="28"/>
                <w:lang w:val="ru-RU"/>
              </w:rPr>
            </w:pPr>
            <w:r w:rsidRPr="00604029">
              <w:rPr>
                <w:bCs/>
                <w:sz w:val="28"/>
                <w:szCs w:val="28"/>
                <w:lang w:val="ru-RU"/>
              </w:rPr>
              <w:t>«Чтобы быть весь день в порядке,</w:t>
            </w:r>
          </w:p>
          <w:p w:rsidR="00985F46" w:rsidRPr="007F212E" w:rsidRDefault="00985F46" w:rsidP="009D1029">
            <w:pPr>
              <w:rPr>
                <w:sz w:val="28"/>
                <w:szCs w:val="28"/>
              </w:rPr>
            </w:pPr>
            <w:proofErr w:type="spellStart"/>
            <w:r w:rsidRPr="007F212E">
              <w:rPr>
                <w:bCs/>
                <w:sz w:val="28"/>
                <w:szCs w:val="28"/>
              </w:rPr>
              <w:t>Надо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делать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нам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зарядку</w:t>
            </w:r>
            <w:proofErr w:type="spellEnd"/>
            <w:proofErr w:type="gramStart"/>
            <w:r w:rsidRPr="007F212E">
              <w:rPr>
                <w:bCs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942" w:type="dxa"/>
          </w:tcPr>
          <w:p w:rsidR="00985F46" w:rsidRPr="007F212E" w:rsidRDefault="00985F46" w:rsidP="009D1029">
            <w:pPr>
              <w:rPr>
                <w:bCs/>
                <w:sz w:val="28"/>
                <w:szCs w:val="28"/>
              </w:rPr>
            </w:pPr>
            <w:proofErr w:type="spellStart"/>
            <w:r w:rsidRPr="007F212E">
              <w:rPr>
                <w:bCs/>
                <w:sz w:val="28"/>
                <w:szCs w:val="28"/>
              </w:rPr>
              <w:t>Зарядка</w:t>
            </w:r>
            <w:proofErr w:type="spellEnd"/>
            <w:r w:rsidRPr="007F212E">
              <w:rPr>
                <w:bCs/>
                <w:sz w:val="28"/>
                <w:szCs w:val="28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bCs/>
                <w:sz w:val="28"/>
                <w:szCs w:val="28"/>
              </w:rPr>
            </w:pPr>
            <w:r w:rsidRPr="002815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.15-</w:t>
            </w:r>
            <w:r w:rsidRPr="00281528">
              <w:rPr>
                <w:sz w:val="28"/>
                <w:szCs w:val="28"/>
              </w:rPr>
              <w:t>9.30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«Все скорей сюда,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Чтоб узнать распорядок дня»</w:t>
            </w:r>
          </w:p>
        </w:tc>
        <w:tc>
          <w:tcPr>
            <w:tcW w:w="2942" w:type="dxa"/>
          </w:tcPr>
          <w:p w:rsidR="00985F46" w:rsidRPr="007F212E" w:rsidRDefault="00985F46" w:rsidP="009D1029">
            <w:pPr>
              <w:rPr>
                <w:sz w:val="28"/>
                <w:szCs w:val="28"/>
              </w:rPr>
            </w:pPr>
            <w:proofErr w:type="spellStart"/>
            <w:r w:rsidRPr="007F212E">
              <w:rPr>
                <w:sz w:val="28"/>
                <w:szCs w:val="28"/>
              </w:rPr>
              <w:t>Линейка</w:t>
            </w:r>
            <w:proofErr w:type="spellEnd"/>
            <w:r w:rsidRPr="007F212E">
              <w:rPr>
                <w:sz w:val="28"/>
                <w:szCs w:val="28"/>
              </w:rPr>
              <w:t>.</w:t>
            </w:r>
          </w:p>
          <w:p w:rsidR="00985F46" w:rsidRPr="007F212E" w:rsidRDefault="00985F46" w:rsidP="009D1029">
            <w:pPr>
              <w:rPr>
                <w:bCs/>
                <w:sz w:val="28"/>
                <w:szCs w:val="28"/>
              </w:rPr>
            </w:pP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28152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</w:t>
            </w:r>
            <w:r w:rsidRPr="00281528">
              <w:rPr>
                <w:sz w:val="28"/>
                <w:szCs w:val="28"/>
              </w:rPr>
              <w:t>10.00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Чаепитие</w:t>
            </w:r>
          </w:p>
        </w:tc>
        <w:tc>
          <w:tcPr>
            <w:tcW w:w="2942" w:type="dxa"/>
          </w:tcPr>
          <w:p w:rsidR="00985F46" w:rsidRDefault="00985F46" w:rsidP="009D1029">
            <w:pPr>
              <w:rPr>
                <w:sz w:val="28"/>
                <w:szCs w:val="28"/>
                <w:lang w:val="ru-RU"/>
              </w:rPr>
            </w:pPr>
            <w:proofErr w:type="spellStart"/>
            <w:r w:rsidRPr="007F212E">
              <w:rPr>
                <w:sz w:val="28"/>
                <w:szCs w:val="28"/>
              </w:rPr>
              <w:t>Завтрак</w:t>
            </w:r>
            <w:proofErr w:type="spellEnd"/>
            <w:r w:rsidRPr="007F212E">
              <w:rPr>
                <w:sz w:val="28"/>
                <w:szCs w:val="28"/>
              </w:rPr>
              <w:t>.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28152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u-RU"/>
              </w:rPr>
              <w:t>1</w:t>
            </w:r>
            <w:r w:rsidRPr="00281528">
              <w:rPr>
                <w:sz w:val="28"/>
                <w:szCs w:val="28"/>
              </w:rPr>
              <w:t>.00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«Лишь заслышав зов игры,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Быстро на улицу выбежим  мы,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Ждет нас здесь много забав интересных, соревнований, прогулок чудесных»</w:t>
            </w:r>
          </w:p>
        </w:tc>
        <w:tc>
          <w:tcPr>
            <w:tcW w:w="2942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proofErr w:type="spellStart"/>
            <w:r w:rsidRPr="007F212E">
              <w:rPr>
                <w:sz w:val="28"/>
                <w:szCs w:val="28"/>
              </w:rPr>
              <w:t>Мероприятия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по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плану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281528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u-RU"/>
              </w:rPr>
              <w:t>2</w:t>
            </w:r>
            <w:r w:rsidRPr="00281528">
              <w:rPr>
                <w:sz w:val="28"/>
                <w:szCs w:val="28"/>
              </w:rPr>
              <w:t>.00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«Кто-то любит танцевать,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Кто-то петь и рисовать,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 xml:space="preserve">Только бездельники час этот </w:t>
            </w:r>
            <w:proofErr w:type="gramStart"/>
            <w:r w:rsidRPr="00604029">
              <w:rPr>
                <w:sz w:val="28"/>
                <w:szCs w:val="28"/>
                <w:lang w:val="ru-RU"/>
              </w:rPr>
              <w:t>маются</w:t>
            </w:r>
            <w:proofErr w:type="gramEnd"/>
            <w:r w:rsidRPr="00604029">
              <w:rPr>
                <w:sz w:val="28"/>
                <w:szCs w:val="28"/>
                <w:lang w:val="ru-RU"/>
              </w:rPr>
              <w:t>,</w:t>
            </w:r>
          </w:p>
          <w:p w:rsidR="00985F46" w:rsidRPr="00604029" w:rsidRDefault="00985F46" w:rsidP="009D1029">
            <w:pPr>
              <w:rPr>
                <w:color w:val="002060"/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А все ребята делом занимаются</w:t>
            </w:r>
            <w:r w:rsidRPr="00604029">
              <w:rPr>
                <w:color w:val="002060"/>
                <w:sz w:val="28"/>
                <w:szCs w:val="28"/>
                <w:lang w:val="ru-RU"/>
              </w:rPr>
              <w:t>»</w:t>
            </w:r>
          </w:p>
        </w:tc>
        <w:tc>
          <w:tcPr>
            <w:tcW w:w="2942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proofErr w:type="spellStart"/>
            <w:r w:rsidRPr="00281528">
              <w:rPr>
                <w:sz w:val="28"/>
                <w:szCs w:val="28"/>
              </w:rPr>
              <w:t>Занятия</w:t>
            </w:r>
            <w:proofErr w:type="spellEnd"/>
            <w:r w:rsidRPr="00281528">
              <w:rPr>
                <w:sz w:val="28"/>
                <w:szCs w:val="28"/>
              </w:rPr>
              <w:t xml:space="preserve"> </w:t>
            </w:r>
            <w:proofErr w:type="spellStart"/>
            <w:r w:rsidRPr="00281528">
              <w:rPr>
                <w:sz w:val="28"/>
                <w:szCs w:val="28"/>
              </w:rPr>
              <w:t>по</w:t>
            </w:r>
            <w:proofErr w:type="spellEnd"/>
            <w:r w:rsidRPr="00281528">
              <w:rPr>
                <w:sz w:val="28"/>
                <w:szCs w:val="28"/>
              </w:rPr>
              <w:t xml:space="preserve"> </w:t>
            </w:r>
            <w:proofErr w:type="spellStart"/>
            <w:r w:rsidRPr="00281528">
              <w:rPr>
                <w:sz w:val="28"/>
                <w:szCs w:val="28"/>
              </w:rPr>
              <w:t>интересам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11:55-12:00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tabs>
                <w:tab w:val="left" w:pos="2745"/>
              </w:tabs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«До свидания! До новых встреч!»</w:t>
            </w:r>
          </w:p>
        </w:tc>
        <w:tc>
          <w:tcPr>
            <w:tcW w:w="2942" w:type="dxa"/>
          </w:tcPr>
          <w:p w:rsidR="00985F46" w:rsidRPr="007F212E" w:rsidRDefault="00985F46" w:rsidP="009D1029">
            <w:pPr>
              <w:rPr>
                <w:sz w:val="28"/>
                <w:szCs w:val="28"/>
              </w:rPr>
            </w:pPr>
            <w:proofErr w:type="spellStart"/>
            <w:r w:rsidRPr="007F212E">
              <w:rPr>
                <w:sz w:val="28"/>
                <w:szCs w:val="28"/>
              </w:rPr>
              <w:t>Уход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домой</w:t>
            </w:r>
            <w:proofErr w:type="spellEnd"/>
            <w:r w:rsidRPr="007F212E">
              <w:rPr>
                <w:sz w:val="28"/>
                <w:szCs w:val="28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 xml:space="preserve">0- </w:t>
            </w:r>
            <w:r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961" w:type="dxa"/>
          </w:tcPr>
          <w:p w:rsidR="00985F46" w:rsidRPr="007F212E" w:rsidRDefault="00985F46" w:rsidP="009D1029">
            <w:pPr>
              <w:tabs>
                <w:tab w:val="left" w:pos="778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 w:rsidRPr="007F212E">
              <w:rPr>
                <w:sz w:val="28"/>
                <w:szCs w:val="28"/>
              </w:rPr>
              <w:t>Подведение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итогов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дня</w:t>
            </w:r>
            <w:proofErr w:type="spellEnd"/>
            <w:r w:rsidRPr="007F212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42" w:type="dxa"/>
          </w:tcPr>
          <w:p w:rsidR="00985F46" w:rsidRPr="007F212E" w:rsidRDefault="00985F46" w:rsidP="009D1029">
            <w:pPr>
              <w:ind w:firstLine="360"/>
              <w:rPr>
                <w:sz w:val="28"/>
                <w:szCs w:val="28"/>
              </w:rPr>
            </w:pPr>
          </w:p>
        </w:tc>
      </w:tr>
    </w:tbl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Default="00985F46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985F46" w:rsidRDefault="00985F46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985F46" w:rsidRDefault="00985F46" w:rsidP="00985F46">
      <w:pPr>
        <w:keepNext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Pr="0066595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  <w:r w:rsidRPr="00CD7BD9">
        <w:rPr>
          <w:b/>
          <w:bCs/>
          <w:color w:val="FF0000"/>
          <w:kern w:val="32"/>
        </w:rPr>
        <w:t xml:space="preserve">МУНИЦИПАЛЬНОЕ БЮДЖЕТНОЕ ОБРАЗОВАТЕЛЬНОЕ УЧРЕЖДЕНИЕ </w:t>
      </w:r>
    </w:p>
    <w:p w:rsidR="00985F46" w:rsidRPr="0066595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  <w:r w:rsidRPr="00665956">
        <w:rPr>
          <w:b/>
          <w:bCs/>
          <w:color w:val="FF0000"/>
          <w:kern w:val="32"/>
          <w:lang w:val="ru-RU"/>
        </w:rPr>
        <w:t>«</w:t>
      </w:r>
      <w:proofErr w:type="spellStart"/>
      <w:r w:rsidRPr="00665956">
        <w:rPr>
          <w:b/>
          <w:bCs/>
          <w:color w:val="FF0000"/>
          <w:kern w:val="32"/>
          <w:lang w:val="ru-RU"/>
        </w:rPr>
        <w:t>Геджухская</w:t>
      </w:r>
      <w:proofErr w:type="spellEnd"/>
      <w:r w:rsidRPr="00665956">
        <w:rPr>
          <w:b/>
          <w:bCs/>
          <w:color w:val="FF0000"/>
          <w:kern w:val="32"/>
          <w:lang w:val="ru-RU"/>
        </w:rPr>
        <w:t xml:space="preserve"> СОШ»»</w:t>
      </w:r>
    </w:p>
    <w:p w:rsidR="00985F46" w:rsidRPr="00665956" w:rsidRDefault="00985F46" w:rsidP="00985F46">
      <w:pPr>
        <w:jc w:val="center"/>
        <w:rPr>
          <w:b/>
          <w:color w:val="FF0000"/>
          <w:sz w:val="20"/>
          <w:szCs w:val="20"/>
          <w:lang w:val="ru-RU"/>
        </w:rPr>
      </w:pPr>
    </w:p>
    <w:p w:rsidR="00985F46" w:rsidRPr="00FD36D4" w:rsidRDefault="00985F46" w:rsidP="00985F46">
      <w:pPr>
        <w:jc w:val="center"/>
        <w:rPr>
          <w:b/>
          <w:color w:val="FF0000"/>
          <w:szCs w:val="20"/>
          <w:lang w:val="ru-RU"/>
        </w:rPr>
      </w:pPr>
      <w:r w:rsidRPr="00FD36D4">
        <w:rPr>
          <w:b/>
          <w:color w:val="FF0000"/>
          <w:szCs w:val="20"/>
          <w:lang w:val="ru-RU"/>
        </w:rPr>
        <w:t>ДОСУГОВАЯ ПЛОЩАДКА ДЛЯ  ДЕТЕЙ И ПОДРОСТКОВ</w:t>
      </w:r>
    </w:p>
    <w:p w:rsidR="00985F46" w:rsidRPr="00FD36D4" w:rsidRDefault="00985F46" w:rsidP="00985F46">
      <w:pPr>
        <w:jc w:val="center"/>
        <w:rPr>
          <w:b/>
          <w:color w:val="FF0000"/>
          <w:szCs w:val="20"/>
          <w:lang w:val="ru-RU"/>
        </w:rPr>
      </w:pPr>
      <w:r w:rsidRPr="00FD36D4">
        <w:rPr>
          <w:b/>
          <w:color w:val="FF0000"/>
          <w:szCs w:val="20"/>
          <w:lang w:val="ru-RU"/>
        </w:rPr>
        <w:t>«ВСЕЛЕННАЯ »</w:t>
      </w:r>
    </w:p>
    <w:p w:rsidR="00985F46" w:rsidRDefault="00985F46" w:rsidP="00985F46">
      <w:pPr>
        <w:pStyle w:val="a3"/>
        <w:jc w:val="center"/>
        <w:rPr>
          <w:rFonts w:ascii="Times New Roman" w:hAnsi="Times New Roman"/>
          <w:b/>
          <w:color w:val="C00000"/>
          <w:sz w:val="56"/>
          <w:szCs w:val="56"/>
        </w:rPr>
      </w:pPr>
    </w:p>
    <w:p w:rsidR="00985F46" w:rsidRPr="00CD7BD9" w:rsidRDefault="00985F46" w:rsidP="00985F46">
      <w:pPr>
        <w:pStyle w:val="a3"/>
        <w:jc w:val="center"/>
        <w:rPr>
          <w:rFonts w:ascii="Times New Roman" w:hAnsi="Times New Roman"/>
          <w:b/>
          <w:color w:val="0000CC"/>
          <w:sz w:val="56"/>
          <w:szCs w:val="56"/>
        </w:rPr>
      </w:pPr>
      <w:r w:rsidRPr="00CD7BD9">
        <w:rPr>
          <w:rFonts w:ascii="Times New Roman" w:hAnsi="Times New Roman"/>
          <w:b/>
          <w:color w:val="0000CC"/>
          <w:sz w:val="56"/>
          <w:szCs w:val="56"/>
        </w:rPr>
        <w:t>Программа</w:t>
      </w:r>
    </w:p>
    <w:p w:rsidR="00985F46" w:rsidRDefault="00985F46" w:rsidP="00985F46">
      <w:pPr>
        <w:pStyle w:val="a3"/>
        <w:jc w:val="center"/>
        <w:rPr>
          <w:rFonts w:ascii="Times New Roman" w:hAnsi="Times New Roman"/>
          <w:b/>
          <w:color w:val="0000CC"/>
          <w:sz w:val="56"/>
          <w:szCs w:val="56"/>
        </w:rPr>
      </w:pPr>
      <w:r w:rsidRPr="0001570A">
        <w:rPr>
          <w:rFonts w:ascii="Times New Roman" w:hAnsi="Times New Roman"/>
          <w:b/>
          <w:color w:val="0000CC"/>
          <w:sz w:val="56"/>
          <w:szCs w:val="56"/>
        </w:rPr>
        <w:t>летней досуговой</w:t>
      </w:r>
      <w:r>
        <w:rPr>
          <w:rFonts w:ascii="Times New Roman" w:hAnsi="Times New Roman"/>
          <w:b/>
          <w:color w:val="0000CC"/>
          <w:sz w:val="56"/>
          <w:szCs w:val="56"/>
        </w:rPr>
        <w:t xml:space="preserve"> площадки</w:t>
      </w:r>
    </w:p>
    <w:p w:rsidR="00985F46" w:rsidRPr="00CD7BD9" w:rsidRDefault="00985F46" w:rsidP="00985F46">
      <w:pPr>
        <w:pStyle w:val="a3"/>
        <w:jc w:val="center"/>
        <w:rPr>
          <w:rFonts w:ascii="Times New Roman" w:hAnsi="Times New Roman"/>
          <w:b/>
          <w:color w:val="0000CC"/>
          <w:sz w:val="56"/>
          <w:szCs w:val="56"/>
        </w:rPr>
      </w:pPr>
      <w:r w:rsidRPr="00CD7BD9">
        <w:rPr>
          <w:rFonts w:ascii="Times New Roman" w:hAnsi="Times New Roman"/>
          <w:b/>
          <w:color w:val="0000CC"/>
          <w:sz w:val="56"/>
          <w:szCs w:val="56"/>
        </w:rPr>
        <w:t>на базе образовательного учреждения</w:t>
      </w:r>
    </w:p>
    <w:p w:rsidR="00985F46" w:rsidRPr="00665956" w:rsidRDefault="00985F46" w:rsidP="00985F46">
      <w:pPr>
        <w:pStyle w:val="a3"/>
        <w:jc w:val="center"/>
        <w:rPr>
          <w:rFonts w:ascii="Times New Roman" w:hAnsi="Times New Roman"/>
          <w:b/>
          <w:i/>
          <w:color w:val="E36C0A" w:themeColor="accent6" w:themeShade="BF"/>
          <w:sz w:val="260"/>
          <w:szCs w:val="56"/>
        </w:rPr>
      </w:pPr>
      <w:r w:rsidRPr="00CD7BD9">
        <w:rPr>
          <w:rFonts w:ascii="Times New Roman" w:eastAsia="Times New Roman" w:hAnsi="Times New Roman"/>
          <w:b/>
          <w:i/>
          <w:color w:val="E36C0A" w:themeColor="accent6" w:themeShade="BF"/>
          <w:sz w:val="96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i/>
          <w:color w:val="E36C0A" w:themeColor="accent6" w:themeShade="BF"/>
          <w:sz w:val="96"/>
          <w:szCs w:val="28"/>
          <w:lang w:eastAsia="ru-RU"/>
        </w:rPr>
        <w:t>Парад планет</w:t>
      </w:r>
      <w:r w:rsidRPr="00CD7BD9">
        <w:rPr>
          <w:rFonts w:ascii="Times New Roman" w:eastAsia="Times New Roman" w:hAnsi="Times New Roman"/>
          <w:b/>
          <w:i/>
          <w:color w:val="E36C0A" w:themeColor="accent6" w:themeShade="BF"/>
          <w:sz w:val="96"/>
          <w:szCs w:val="28"/>
          <w:lang w:eastAsia="ru-RU"/>
        </w:rPr>
        <w:t>»</w:t>
      </w:r>
    </w:p>
    <w:p w:rsidR="00985F46" w:rsidRDefault="00985F46" w:rsidP="00985F46">
      <w:pPr>
        <w:pStyle w:val="a3"/>
        <w:jc w:val="center"/>
        <w:rPr>
          <w:rFonts w:ascii="Times New Roman" w:hAnsi="Times New Roman"/>
          <w:b/>
          <w:noProof/>
          <w:color w:val="C00000"/>
          <w:sz w:val="44"/>
          <w:szCs w:val="16"/>
          <w:lang w:eastAsia="ru-RU"/>
        </w:rPr>
      </w:pPr>
      <w:r>
        <w:rPr>
          <w:rFonts w:ascii="Times New Roman" w:hAnsi="Times New Roman"/>
          <w:b/>
          <w:noProof/>
          <w:color w:val="C00000"/>
          <w:sz w:val="44"/>
          <w:szCs w:val="16"/>
          <w:lang w:eastAsia="ru-RU"/>
        </w:rPr>
        <w:drawing>
          <wp:inline distT="0" distB="0" distL="0" distR="0" wp14:anchorId="45AA6052" wp14:editId="343E04AE">
            <wp:extent cx="4511079" cy="2369820"/>
            <wp:effectExtent l="0" t="0" r="0" b="0"/>
            <wp:docPr id="1" name="Рисунок 1" descr="C:\Users\Ханмагомедова Сабина\Desktop\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нмагомедова Сабина\Desktop\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243" cy="23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</w:p>
    <w:p w:rsidR="00985F46" w:rsidRPr="00AC72F8" w:rsidRDefault="00985F46" w:rsidP="00985F4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Автор</w:t>
      </w:r>
      <w:r w:rsidRPr="00AC72F8"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 xml:space="preserve">ограммы                                                    </w:t>
      </w:r>
      <w:proofErr w:type="spellStart"/>
      <w:r>
        <w:rPr>
          <w:rFonts w:ascii="Times New Roman" w:hAnsi="Times New Roman"/>
          <w:sz w:val="28"/>
        </w:rPr>
        <w:t>Ханмагомедова</w:t>
      </w:r>
      <w:proofErr w:type="spellEnd"/>
      <w:r>
        <w:rPr>
          <w:rFonts w:ascii="Times New Roman" w:hAnsi="Times New Roman"/>
          <w:sz w:val="28"/>
        </w:rPr>
        <w:t xml:space="preserve"> С.К.</w:t>
      </w: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  <w:r w:rsidRPr="00AC72F8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</w:t>
      </w:r>
      <w:r w:rsidRPr="00AC72F8"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Pr="00AC72F8">
        <w:rPr>
          <w:rFonts w:ascii="Times New Roman" w:hAnsi="Times New Roman"/>
          <w:sz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</w:rPr>
        <w:t>Зам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иректора</w:t>
      </w:r>
      <w:proofErr w:type="spellEnd"/>
      <w:r>
        <w:rPr>
          <w:rFonts w:ascii="Times New Roman" w:hAnsi="Times New Roman"/>
          <w:sz w:val="28"/>
        </w:rPr>
        <w:t xml:space="preserve"> по ВР</w:t>
      </w: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</w:rPr>
        <w:t>Геджух</w:t>
      </w:r>
      <w:proofErr w:type="spellEnd"/>
      <w:r>
        <w:rPr>
          <w:rFonts w:ascii="Times New Roman" w:hAnsi="Times New Roman"/>
          <w:sz w:val="28"/>
        </w:rPr>
        <w:t xml:space="preserve"> 2021</w:t>
      </w: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</w:p>
    <w:p w:rsidR="00985F46" w:rsidRDefault="00985F46" w:rsidP="00985F46">
      <w:pPr>
        <w:pStyle w:val="a3"/>
        <w:rPr>
          <w:rFonts w:ascii="Times New Roman" w:hAnsi="Times New Roman"/>
          <w:sz w:val="28"/>
        </w:rPr>
      </w:pPr>
    </w:p>
    <w:p w:rsidR="00985F46" w:rsidRPr="00AC72F8" w:rsidRDefault="00985F46" w:rsidP="00985F46">
      <w:pPr>
        <w:pStyle w:val="a3"/>
        <w:rPr>
          <w:rFonts w:ascii="Times New Roman" w:hAnsi="Times New Roman"/>
          <w:sz w:val="28"/>
        </w:rPr>
      </w:pPr>
    </w:p>
    <w:p w:rsidR="00985F46" w:rsidRPr="00DA503C" w:rsidRDefault="00985F46" w:rsidP="00985F46">
      <w:pPr>
        <w:jc w:val="center"/>
        <w:rPr>
          <w:b/>
          <w:noProof/>
          <w:color w:val="D00000"/>
          <w:sz w:val="36"/>
          <w:szCs w:val="36"/>
          <w:lang w:val="ru-RU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13335</wp:posOffset>
                </wp:positionV>
                <wp:extent cx="6162675" cy="412750"/>
                <wp:effectExtent l="0" t="0" r="0" b="63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1029" w:rsidRPr="00F22AD5" w:rsidRDefault="009D1029" w:rsidP="00985F46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44"/>
                                <w:szCs w:val="72"/>
                              </w:rPr>
                            </w:pPr>
                            <w:r w:rsidRPr="00F22AD5">
                              <w:rPr>
                                <w:b/>
                                <w:noProof/>
                                <w:color w:val="C00000"/>
                                <w:sz w:val="44"/>
                                <w:szCs w:val="72"/>
                              </w:rPr>
                              <w:t>Информационная карта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.15pt;margin-top:1.05pt;width:485.2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" filled="f" stroked="f">
                <v:path arrowok="t"/>
                <v:textbox style="mso-fit-shape-to-text:t">
                  <w:txbxContent>
                    <w:p w:rsidR="009D1029" w:rsidRPr="00F22AD5" w:rsidRDefault="009D1029" w:rsidP="00985F46">
                      <w:pPr>
                        <w:jc w:val="center"/>
                        <w:rPr>
                          <w:b/>
                          <w:noProof/>
                          <w:color w:val="C00000"/>
                          <w:sz w:val="44"/>
                          <w:szCs w:val="72"/>
                        </w:rPr>
                      </w:pPr>
                      <w:r w:rsidRPr="00F22AD5">
                        <w:rPr>
                          <w:b/>
                          <w:noProof/>
                          <w:color w:val="C00000"/>
                          <w:sz w:val="44"/>
                          <w:szCs w:val="72"/>
                        </w:rPr>
                        <w:t>Информационная карта программы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6248400" cy="383540"/>
                <wp:effectExtent l="0" t="0" r="0" b="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1029" w:rsidRPr="0064278C" w:rsidRDefault="009D1029" w:rsidP="00985F46">
                            <w:pPr>
                              <w:rPr>
                                <w:b/>
                                <w:noProof/>
                                <w:color w:val="D00000"/>
                                <w:sz w:val="4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.15pt;margin-top:.3pt;width:492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" filled="f" stroked="f">
                <v:path arrowok="t"/>
                <v:textbox style="mso-fit-shape-to-text:t">
                  <w:txbxContent>
                    <w:p w:rsidR="009D1029" w:rsidRPr="0064278C" w:rsidRDefault="009D1029" w:rsidP="00985F46">
                      <w:pPr>
                        <w:rPr>
                          <w:b/>
                          <w:noProof/>
                          <w:color w:val="D00000"/>
                          <w:sz w:val="40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74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195"/>
      </w:tblGrid>
      <w:tr w:rsidR="00985F46" w:rsidRPr="002F76A8" w:rsidTr="009D1029">
        <w:tc>
          <w:tcPr>
            <w:tcW w:w="2694" w:type="dxa"/>
            <w:vAlign w:val="center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 w:rsidRPr="0064278C">
              <w:rPr>
                <w:b/>
                <w:noProof/>
                <w:color w:val="0000C4"/>
                <w:sz w:val="28"/>
                <w:szCs w:val="28"/>
              </w:rPr>
              <w:t>Полное название программы:</w:t>
            </w:r>
          </w:p>
        </w:tc>
        <w:tc>
          <w:tcPr>
            <w:tcW w:w="7195" w:type="dxa"/>
          </w:tcPr>
          <w:p w:rsidR="00985F46" w:rsidRPr="00FD36D4" w:rsidRDefault="00985F46" w:rsidP="009D1029">
            <w:pPr>
              <w:rPr>
                <w:noProof/>
                <w:sz w:val="28"/>
                <w:szCs w:val="28"/>
                <w:highlight w:val="yellow"/>
                <w:lang w:val="ru-RU"/>
              </w:rPr>
            </w:pPr>
            <w:r w:rsidRPr="00FD36D4">
              <w:rPr>
                <w:noProof/>
                <w:sz w:val="28"/>
                <w:szCs w:val="28"/>
                <w:lang w:val="ru-RU"/>
              </w:rPr>
              <w:t xml:space="preserve"> Программа ле</w:t>
            </w:r>
            <w:r>
              <w:rPr>
                <w:noProof/>
                <w:sz w:val="28"/>
                <w:szCs w:val="28"/>
                <w:lang w:val="ru-RU"/>
              </w:rPr>
              <w:t>тней досуговой площадки  «Вселенная</w:t>
            </w:r>
            <w:r w:rsidRPr="00FD36D4">
              <w:rPr>
                <w:noProof/>
                <w:sz w:val="28"/>
                <w:szCs w:val="28"/>
                <w:lang w:val="ru-RU"/>
              </w:rPr>
              <w:t xml:space="preserve">» с дневным пребыванием детей </w:t>
            </w:r>
            <w:r w:rsidRPr="00FD36D4">
              <w:rPr>
                <w:noProof/>
                <w:sz w:val="28"/>
                <w:szCs w:val="28"/>
                <w:highlight w:val="green"/>
                <w:lang w:val="ru-RU"/>
              </w:rPr>
              <w:t>«Парад планет»</w:t>
            </w:r>
          </w:p>
        </w:tc>
      </w:tr>
      <w:tr w:rsidR="00985F46" w:rsidRPr="002F76A8" w:rsidTr="009D1029">
        <w:tc>
          <w:tcPr>
            <w:tcW w:w="2694" w:type="dxa"/>
            <w:vAlign w:val="center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 w:rsidRPr="0064278C">
              <w:rPr>
                <w:b/>
                <w:noProof/>
                <w:color w:val="0000C4"/>
                <w:sz w:val="28"/>
                <w:szCs w:val="28"/>
              </w:rPr>
              <w:t>Цель программы:</w:t>
            </w:r>
          </w:p>
        </w:tc>
        <w:tc>
          <w:tcPr>
            <w:tcW w:w="7195" w:type="dxa"/>
          </w:tcPr>
          <w:p w:rsidR="00985F46" w:rsidRPr="00FD36D4" w:rsidRDefault="00985F46" w:rsidP="009D1029">
            <w:pPr>
              <w:jc w:val="both"/>
              <w:rPr>
                <w:sz w:val="28"/>
                <w:szCs w:val="28"/>
                <w:lang w:val="ru-RU"/>
              </w:rPr>
            </w:pPr>
            <w:r w:rsidRPr="00FD36D4">
              <w:rPr>
                <w:sz w:val="28"/>
                <w:szCs w:val="28"/>
                <w:lang w:val="ru-RU"/>
              </w:rPr>
              <w:t xml:space="preserve">Создание условий для организованного отдыха учащихся в летний период, укрепление физического, психического  и эмоционального здоровья детей, развитие художественно – творческих способностей детей. </w:t>
            </w:r>
          </w:p>
          <w:p w:rsidR="00985F46" w:rsidRPr="00FD36D4" w:rsidRDefault="00985F46" w:rsidP="009D1029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985F46" w:rsidRPr="002F76A8" w:rsidTr="009D1029">
        <w:trPr>
          <w:trHeight w:val="495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32"/>
              </w:rPr>
            </w:pPr>
            <w:r w:rsidRPr="0064278C">
              <w:rPr>
                <w:b/>
                <w:noProof/>
                <w:color w:val="0000C4"/>
                <w:sz w:val="28"/>
                <w:szCs w:val="32"/>
              </w:rPr>
              <w:t>Задачи программы:</w:t>
            </w:r>
          </w:p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985F46" w:rsidRPr="00EE2847" w:rsidRDefault="00985F46" w:rsidP="00985F4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организации отдыха детей и пропаганда здорового образа жизни.</w:t>
            </w:r>
          </w:p>
          <w:p w:rsidR="00985F46" w:rsidRPr="00EE2847" w:rsidRDefault="00985F46" w:rsidP="00985F4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разнообразной досуговой деятельности, и прежде всего – активного общения с природой.</w:t>
            </w:r>
          </w:p>
          <w:p w:rsidR="00985F46" w:rsidRPr="00EE2847" w:rsidRDefault="00985F46" w:rsidP="00985F4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интереса к различным видам деятельности.</w:t>
            </w:r>
          </w:p>
          <w:p w:rsidR="00985F46" w:rsidRPr="00EE2847" w:rsidRDefault="00985F46" w:rsidP="00985F4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к активным формам деятельности учащихся «группы риска»</w:t>
            </w:r>
          </w:p>
          <w:p w:rsidR="00985F46" w:rsidRPr="00EE2847" w:rsidRDefault="00985F46" w:rsidP="00985F4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познавательной активности, творческого потенциала каждого ребёнка.</w:t>
            </w:r>
          </w:p>
          <w:p w:rsidR="00985F46" w:rsidRPr="00EE2847" w:rsidRDefault="00985F46" w:rsidP="00985F4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Приобщение ребят к разнообразному опыту социальной жизни через участие в игре.</w:t>
            </w:r>
          </w:p>
          <w:p w:rsidR="00985F46" w:rsidRPr="0064278C" w:rsidRDefault="00985F46" w:rsidP="00985F4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качеств, составляющих культуру поведения, </w:t>
            </w:r>
            <w:proofErr w:type="spellStart"/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гигиеническую культуру.</w:t>
            </w:r>
          </w:p>
        </w:tc>
      </w:tr>
      <w:tr w:rsidR="00985F46" w:rsidRPr="0064278C" w:rsidTr="009D1029">
        <w:trPr>
          <w:trHeight w:val="33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>
              <w:rPr>
                <w:b/>
                <w:noProof/>
                <w:color w:val="0000C4"/>
                <w:sz w:val="28"/>
                <w:szCs w:val="28"/>
              </w:rPr>
              <w:t>Направления</w:t>
            </w:r>
          </w:p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32"/>
              </w:rPr>
            </w:pPr>
            <w:r>
              <w:rPr>
                <w:b/>
                <w:noProof/>
                <w:color w:val="0000C4"/>
                <w:sz w:val="28"/>
                <w:szCs w:val="28"/>
              </w:rPr>
              <w:t>Деятельности: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985F46" w:rsidRPr="003A44DB" w:rsidRDefault="00985F46" w:rsidP="00985F46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B050"/>
                <w:sz w:val="32"/>
                <w:szCs w:val="28"/>
              </w:rPr>
            </w:pPr>
            <w:r w:rsidRPr="003A44DB">
              <w:rPr>
                <w:rFonts w:ascii="Times New Roman" w:hAnsi="Times New Roman"/>
                <w:iCs/>
                <w:color w:val="000000"/>
                <w:sz w:val="28"/>
              </w:rPr>
              <w:t>Физкультурно-оздоровительное</w:t>
            </w:r>
          </w:p>
          <w:p w:rsidR="00985F46" w:rsidRPr="003A44DB" w:rsidRDefault="00985F46" w:rsidP="00985F46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3A44DB">
              <w:rPr>
                <w:iCs/>
                <w:color w:val="000000"/>
                <w:sz w:val="28"/>
              </w:rPr>
              <w:t>Патриотическое</w:t>
            </w:r>
          </w:p>
          <w:p w:rsidR="00985F46" w:rsidRPr="003A44DB" w:rsidRDefault="00985F46" w:rsidP="00985F46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3A44DB">
              <w:rPr>
                <w:iCs/>
                <w:color w:val="000000"/>
                <w:sz w:val="28"/>
              </w:rPr>
              <w:t>Нравственно-эстетическое</w:t>
            </w:r>
          </w:p>
          <w:p w:rsidR="00985F46" w:rsidRPr="00112651" w:rsidRDefault="00985F46" w:rsidP="00985F46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112651">
              <w:rPr>
                <w:iCs/>
                <w:color w:val="000000"/>
                <w:sz w:val="28"/>
              </w:rPr>
              <w:t>Творческое</w:t>
            </w:r>
          </w:p>
          <w:p w:rsidR="00985F46" w:rsidRPr="00112651" w:rsidRDefault="00985F46" w:rsidP="00985F46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112651">
              <w:rPr>
                <w:iCs/>
                <w:color w:val="000000"/>
                <w:sz w:val="28"/>
              </w:rPr>
              <w:t>Досуговое</w:t>
            </w:r>
          </w:p>
        </w:tc>
      </w:tr>
      <w:tr w:rsidR="00985F46" w:rsidRPr="0064278C" w:rsidTr="009D1029">
        <w:tc>
          <w:tcPr>
            <w:tcW w:w="2694" w:type="dxa"/>
            <w:vAlign w:val="center"/>
          </w:tcPr>
          <w:p w:rsidR="00985F46" w:rsidRPr="00FD36D4" w:rsidRDefault="00985F46" w:rsidP="009D1029">
            <w:pPr>
              <w:rPr>
                <w:b/>
                <w:noProof/>
                <w:color w:val="0000C4"/>
                <w:sz w:val="28"/>
                <w:szCs w:val="28"/>
                <w:lang w:val="ru-RU"/>
              </w:rPr>
            </w:pPr>
            <w:r w:rsidRPr="00FD36D4">
              <w:rPr>
                <w:b/>
                <w:noProof/>
                <w:color w:val="0000C4"/>
                <w:sz w:val="28"/>
                <w:szCs w:val="28"/>
                <w:lang w:val="ru-RU"/>
              </w:rPr>
              <w:t>Адресат проектной деятельности (для кого, количество участников):</w:t>
            </w:r>
          </w:p>
        </w:tc>
        <w:tc>
          <w:tcPr>
            <w:tcW w:w="7195" w:type="dxa"/>
            <w:vAlign w:val="center"/>
          </w:tcPr>
          <w:p w:rsidR="00985F46" w:rsidRPr="00FD36D4" w:rsidRDefault="00985F46" w:rsidP="009D1029">
            <w:pPr>
              <w:rPr>
                <w:noProof/>
                <w:sz w:val="28"/>
                <w:szCs w:val="28"/>
                <w:lang w:val="ru-RU"/>
              </w:rPr>
            </w:pPr>
            <w:r w:rsidRPr="00FD36D4">
              <w:rPr>
                <w:noProof/>
                <w:sz w:val="28"/>
                <w:szCs w:val="28"/>
                <w:lang w:val="ru-RU"/>
              </w:rPr>
              <w:t xml:space="preserve">Дети и подростки от 8 до 14 лет. </w:t>
            </w:r>
          </w:p>
          <w:p w:rsidR="00985F46" w:rsidRPr="0064278C" w:rsidRDefault="00985F46" w:rsidP="009D1029">
            <w:pPr>
              <w:rPr>
                <w:noProof/>
                <w:sz w:val="28"/>
                <w:szCs w:val="28"/>
              </w:rPr>
            </w:pPr>
            <w:r w:rsidRPr="0064278C">
              <w:rPr>
                <w:noProof/>
                <w:sz w:val="28"/>
                <w:szCs w:val="28"/>
              </w:rPr>
              <w:t xml:space="preserve">Количество детей </w:t>
            </w:r>
            <w:r w:rsidRPr="00511D8F">
              <w:rPr>
                <w:noProof/>
                <w:sz w:val="28"/>
                <w:szCs w:val="28"/>
              </w:rPr>
              <w:t xml:space="preserve">– </w:t>
            </w:r>
            <w:r w:rsidR="002F76A8">
              <w:rPr>
                <w:noProof/>
                <w:sz w:val="28"/>
                <w:szCs w:val="28"/>
                <w:lang w:val="ru-RU"/>
              </w:rPr>
              <w:t>250</w:t>
            </w:r>
            <w:bookmarkStart w:id="0" w:name="_GoBack"/>
            <w:bookmarkEnd w:id="0"/>
            <w:r w:rsidRPr="00511D8F">
              <w:rPr>
                <w:noProof/>
                <w:sz w:val="28"/>
                <w:szCs w:val="28"/>
              </w:rPr>
              <w:t xml:space="preserve"> чел.</w:t>
            </w:r>
          </w:p>
          <w:p w:rsidR="00985F46" w:rsidRPr="0064278C" w:rsidRDefault="00985F46" w:rsidP="009D1029">
            <w:pPr>
              <w:ind w:left="149" w:hanging="142"/>
              <w:contextualSpacing/>
              <w:rPr>
                <w:noProof/>
                <w:sz w:val="28"/>
                <w:szCs w:val="28"/>
              </w:rPr>
            </w:pPr>
          </w:p>
        </w:tc>
      </w:tr>
      <w:tr w:rsidR="00985F46" w:rsidRPr="0064278C" w:rsidTr="009D1029">
        <w:tc>
          <w:tcPr>
            <w:tcW w:w="2694" w:type="dxa"/>
            <w:vAlign w:val="center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 w:rsidRPr="0064278C">
              <w:rPr>
                <w:b/>
                <w:noProof/>
                <w:color w:val="0000C4"/>
                <w:sz w:val="28"/>
                <w:szCs w:val="28"/>
              </w:rPr>
              <w:t>Краткое содержание программы:</w:t>
            </w:r>
          </w:p>
        </w:tc>
        <w:tc>
          <w:tcPr>
            <w:tcW w:w="7195" w:type="dxa"/>
          </w:tcPr>
          <w:p w:rsidR="00985F46" w:rsidRPr="006D26D5" w:rsidRDefault="00985F46" w:rsidP="009D10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5F46" w:rsidRPr="002F76A8" w:rsidTr="009D1029">
        <w:tc>
          <w:tcPr>
            <w:tcW w:w="2694" w:type="dxa"/>
            <w:vAlign w:val="center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 w:rsidRPr="0064278C">
              <w:rPr>
                <w:b/>
                <w:noProof/>
                <w:color w:val="0000C4"/>
                <w:sz w:val="28"/>
                <w:szCs w:val="28"/>
              </w:rPr>
              <w:t>Ожидаемый результат:</w:t>
            </w:r>
          </w:p>
        </w:tc>
        <w:tc>
          <w:tcPr>
            <w:tcW w:w="7195" w:type="dxa"/>
          </w:tcPr>
          <w:p w:rsidR="00985F46" w:rsidRDefault="00985F46" w:rsidP="00985F4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Общее оздоровление детей, укрепление их здоровья.</w:t>
            </w:r>
          </w:p>
          <w:p w:rsidR="00985F46" w:rsidRDefault="00985F46" w:rsidP="00985F4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 xml:space="preserve">Укрепление физических психологических сил детей, развитие лидерских и организаторских качеств, приобретение новых знаний, развитие творческих способностей, детской </w:t>
            </w:r>
            <w:r w:rsidRPr="00EE2847">
              <w:rPr>
                <w:rFonts w:ascii="Times New Roman" w:hAnsi="Times New Roman"/>
                <w:sz w:val="28"/>
              </w:rPr>
              <w:lastRenderedPageBreak/>
              <w:t>самостоятельности и самодеятельности.</w:t>
            </w:r>
          </w:p>
          <w:p w:rsidR="00985F46" w:rsidRDefault="00985F46" w:rsidP="00985F4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Творческий рост детей и педагогов.</w:t>
            </w:r>
          </w:p>
          <w:p w:rsidR="00985F46" w:rsidRDefault="00985F46" w:rsidP="00985F4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Максимальная ступень самореализации каждого ребёнка.</w:t>
            </w:r>
          </w:p>
          <w:p w:rsidR="00985F46" w:rsidRDefault="00985F46" w:rsidP="00985F4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Развитие коммуникативных способностей и толерантности.</w:t>
            </w:r>
          </w:p>
          <w:p w:rsidR="00985F46" w:rsidRPr="00EE2847" w:rsidRDefault="00985F46" w:rsidP="00985F4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eastAsia="Times New Roman" w:hAnsi="Times New Roman"/>
                <w:noProof/>
                <w:sz w:val="28"/>
                <w:lang w:eastAsia="ru-RU"/>
              </w:rPr>
              <w:t>Отсутствие правонарушений среди учащихся в летний период.</w:t>
            </w:r>
          </w:p>
        </w:tc>
      </w:tr>
      <w:tr w:rsidR="00985F46" w:rsidRPr="0064278C" w:rsidTr="009D1029">
        <w:tc>
          <w:tcPr>
            <w:tcW w:w="2694" w:type="dxa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 w:rsidRPr="0064278C">
              <w:rPr>
                <w:b/>
                <w:noProof/>
                <w:color w:val="0000C4"/>
                <w:sz w:val="28"/>
                <w:szCs w:val="28"/>
              </w:rPr>
              <w:lastRenderedPageBreak/>
              <w:t>Авторпрограммы:</w:t>
            </w:r>
          </w:p>
        </w:tc>
        <w:tc>
          <w:tcPr>
            <w:tcW w:w="7195" w:type="dxa"/>
          </w:tcPr>
          <w:p w:rsidR="00985F46" w:rsidRPr="0064278C" w:rsidRDefault="00985F46" w:rsidP="009D102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Ханмагомедова Сабина Каибовна</w:t>
            </w:r>
          </w:p>
        </w:tc>
      </w:tr>
      <w:tr w:rsidR="00985F46" w:rsidRPr="002F76A8" w:rsidTr="009D1029">
        <w:tc>
          <w:tcPr>
            <w:tcW w:w="2694" w:type="dxa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>
              <w:rPr>
                <w:b/>
                <w:noProof/>
                <w:color w:val="0000C4"/>
                <w:sz w:val="28"/>
                <w:szCs w:val="28"/>
              </w:rPr>
              <w:t xml:space="preserve">Руководитель  </w:t>
            </w:r>
            <w:r w:rsidRPr="0064278C">
              <w:rPr>
                <w:b/>
                <w:noProof/>
                <w:color w:val="0000C4"/>
                <w:sz w:val="28"/>
                <w:szCs w:val="28"/>
              </w:rPr>
              <w:t>программы:</w:t>
            </w:r>
          </w:p>
        </w:tc>
        <w:tc>
          <w:tcPr>
            <w:tcW w:w="7195" w:type="dxa"/>
          </w:tcPr>
          <w:p w:rsidR="00985F46" w:rsidRPr="00FD36D4" w:rsidRDefault="00985F46" w:rsidP="009D1029">
            <w:pPr>
              <w:rPr>
                <w:noProof/>
                <w:sz w:val="28"/>
                <w:szCs w:val="28"/>
                <w:lang w:val="ru-RU"/>
              </w:rPr>
            </w:pPr>
            <w:r w:rsidRPr="00FD36D4">
              <w:rPr>
                <w:noProof/>
                <w:sz w:val="28"/>
                <w:szCs w:val="28"/>
                <w:lang w:val="ru-RU"/>
              </w:rPr>
              <w:t xml:space="preserve">  Ханмагомедова Сабина Каибовна  , директор лагеря</w:t>
            </w:r>
          </w:p>
        </w:tc>
      </w:tr>
      <w:tr w:rsidR="00985F46" w:rsidRPr="002F76A8" w:rsidTr="009D1029">
        <w:tc>
          <w:tcPr>
            <w:tcW w:w="2694" w:type="dxa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 w:rsidRPr="0064278C">
              <w:rPr>
                <w:b/>
                <w:noProof/>
                <w:color w:val="0000C4"/>
                <w:sz w:val="28"/>
                <w:szCs w:val="28"/>
              </w:rPr>
              <w:t>Почтовый адрес организации:</w:t>
            </w:r>
          </w:p>
        </w:tc>
        <w:tc>
          <w:tcPr>
            <w:tcW w:w="7195" w:type="dxa"/>
          </w:tcPr>
          <w:p w:rsidR="00985F46" w:rsidRPr="00FD36D4" w:rsidRDefault="00985F46" w:rsidP="009D1029">
            <w:pPr>
              <w:rPr>
                <w:sz w:val="28"/>
                <w:szCs w:val="18"/>
                <w:lang w:val="ru-RU"/>
              </w:rPr>
            </w:pPr>
            <w:r w:rsidRPr="00FD36D4">
              <w:rPr>
                <w:sz w:val="28"/>
                <w:szCs w:val="18"/>
                <w:lang w:val="ru-RU"/>
              </w:rPr>
              <w:t xml:space="preserve">368621 , Республика Дагестан , Дербентский район , </w:t>
            </w:r>
            <w:proofErr w:type="spellStart"/>
            <w:r w:rsidRPr="00FD36D4">
              <w:rPr>
                <w:sz w:val="28"/>
                <w:szCs w:val="18"/>
                <w:lang w:val="ru-RU"/>
              </w:rPr>
              <w:t>пос</w:t>
            </w:r>
            <w:proofErr w:type="gramStart"/>
            <w:r w:rsidRPr="00FD36D4">
              <w:rPr>
                <w:sz w:val="28"/>
                <w:szCs w:val="18"/>
                <w:lang w:val="ru-RU"/>
              </w:rPr>
              <w:t>.М</w:t>
            </w:r>
            <w:proofErr w:type="gramEnd"/>
            <w:r w:rsidRPr="00FD36D4">
              <w:rPr>
                <w:sz w:val="28"/>
                <w:szCs w:val="18"/>
                <w:lang w:val="ru-RU"/>
              </w:rPr>
              <w:t>амедкала</w:t>
            </w:r>
            <w:proofErr w:type="spellEnd"/>
            <w:r w:rsidRPr="00FD36D4">
              <w:rPr>
                <w:sz w:val="28"/>
                <w:szCs w:val="18"/>
                <w:lang w:val="ru-RU"/>
              </w:rPr>
              <w:t xml:space="preserve"> , </w:t>
            </w:r>
            <w:proofErr w:type="spellStart"/>
            <w:r w:rsidRPr="00FD36D4">
              <w:rPr>
                <w:sz w:val="28"/>
                <w:szCs w:val="18"/>
                <w:lang w:val="ru-RU"/>
              </w:rPr>
              <w:t>ул.Школьная</w:t>
            </w:r>
            <w:proofErr w:type="spellEnd"/>
            <w:r w:rsidRPr="00FD36D4">
              <w:rPr>
                <w:sz w:val="28"/>
                <w:szCs w:val="18"/>
                <w:lang w:val="ru-RU"/>
              </w:rPr>
              <w:t xml:space="preserve"> №</w:t>
            </w:r>
          </w:p>
        </w:tc>
      </w:tr>
      <w:tr w:rsidR="00985F46" w:rsidRPr="002F76A8" w:rsidTr="009D1029">
        <w:tc>
          <w:tcPr>
            <w:tcW w:w="2694" w:type="dxa"/>
          </w:tcPr>
          <w:p w:rsidR="00985F46" w:rsidRPr="00FD36D4" w:rsidRDefault="00985F46" w:rsidP="009D1029">
            <w:pPr>
              <w:rPr>
                <w:b/>
                <w:noProof/>
                <w:color w:val="0000C4"/>
                <w:sz w:val="28"/>
                <w:szCs w:val="28"/>
                <w:lang w:val="ru-RU"/>
              </w:rPr>
            </w:pPr>
            <w:r w:rsidRPr="00FD36D4">
              <w:rPr>
                <w:b/>
                <w:noProof/>
                <w:color w:val="0000C4"/>
                <w:sz w:val="28"/>
                <w:szCs w:val="28"/>
                <w:lang w:val="ru-RU"/>
              </w:rPr>
              <w:t>Ф.И.О. руководителя организации:</w:t>
            </w:r>
          </w:p>
        </w:tc>
        <w:tc>
          <w:tcPr>
            <w:tcW w:w="7195" w:type="dxa"/>
            <w:vAlign w:val="center"/>
          </w:tcPr>
          <w:p w:rsidR="00985F46" w:rsidRPr="00FD36D4" w:rsidRDefault="00985F46" w:rsidP="009D1029">
            <w:pPr>
              <w:rPr>
                <w:noProof/>
                <w:sz w:val="28"/>
                <w:szCs w:val="28"/>
                <w:lang w:val="ru-RU"/>
              </w:rPr>
            </w:pPr>
            <w:r w:rsidRPr="00FD36D4">
              <w:rPr>
                <w:noProof/>
                <w:sz w:val="28"/>
                <w:szCs w:val="28"/>
                <w:lang w:val="ru-RU"/>
              </w:rPr>
              <w:t>Гашимов Ниметулла Шарафутдинович директор МБОУ «Геджухская СОШ»</w:t>
            </w:r>
          </w:p>
        </w:tc>
      </w:tr>
      <w:tr w:rsidR="00985F46" w:rsidRPr="0064278C" w:rsidTr="009D1029">
        <w:trPr>
          <w:trHeight w:val="10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85F46" w:rsidRPr="00FD36D4" w:rsidRDefault="00985F46" w:rsidP="009D1029">
            <w:pPr>
              <w:rPr>
                <w:b/>
                <w:noProof/>
                <w:color w:val="0000C4"/>
                <w:sz w:val="28"/>
                <w:szCs w:val="28"/>
                <w:lang w:val="ru-RU"/>
              </w:rPr>
            </w:pPr>
            <w:r w:rsidRPr="00FD36D4">
              <w:rPr>
                <w:b/>
                <w:noProof/>
                <w:color w:val="0000C4"/>
                <w:sz w:val="28"/>
                <w:szCs w:val="28"/>
                <w:lang w:val="ru-RU"/>
              </w:rPr>
              <w:t>Название организации,</w:t>
            </w:r>
          </w:p>
          <w:p w:rsidR="00985F46" w:rsidRPr="00FD36D4" w:rsidRDefault="00985F46" w:rsidP="009D1029">
            <w:pPr>
              <w:rPr>
                <w:b/>
                <w:noProof/>
                <w:color w:val="0000C4"/>
                <w:sz w:val="28"/>
                <w:szCs w:val="28"/>
                <w:lang w:val="ru-RU"/>
              </w:rPr>
            </w:pPr>
            <w:r w:rsidRPr="00FD36D4">
              <w:rPr>
                <w:b/>
                <w:noProof/>
                <w:color w:val="0000C4"/>
                <w:sz w:val="28"/>
                <w:szCs w:val="28"/>
                <w:lang w:val="ru-RU"/>
              </w:rPr>
              <w:t>телефон, электронный адрес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center"/>
          </w:tcPr>
          <w:p w:rsidR="00985F46" w:rsidRPr="00817EF6" w:rsidRDefault="00985F46" w:rsidP="009D102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МБОУ «Геджухская СОШ»</w:t>
            </w:r>
          </w:p>
        </w:tc>
      </w:tr>
      <w:tr w:rsidR="00985F46" w:rsidRPr="0064278C" w:rsidTr="009D1029">
        <w:trPr>
          <w:trHeight w:val="24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85F46" w:rsidRPr="0064278C" w:rsidRDefault="00985F46" w:rsidP="009D1029">
            <w:pPr>
              <w:rPr>
                <w:b/>
                <w:noProof/>
                <w:color w:val="0000C4"/>
                <w:sz w:val="28"/>
                <w:szCs w:val="28"/>
              </w:rPr>
            </w:pPr>
            <w:r w:rsidRPr="0064278C">
              <w:rPr>
                <w:b/>
                <w:noProof/>
                <w:color w:val="0000C4"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vAlign w:val="center"/>
          </w:tcPr>
          <w:p w:rsidR="00985F46" w:rsidRDefault="00985F46" w:rsidP="009D102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 – 25</w:t>
            </w:r>
            <w:r w:rsidRPr="00511D8F">
              <w:rPr>
                <w:noProof/>
                <w:sz w:val="28"/>
                <w:szCs w:val="28"/>
              </w:rPr>
              <w:t xml:space="preserve"> июня </w:t>
            </w:r>
            <w:r>
              <w:rPr>
                <w:noProof/>
                <w:sz w:val="28"/>
                <w:szCs w:val="28"/>
              </w:rPr>
              <w:t>2021</w:t>
            </w:r>
            <w:r w:rsidRPr="00511D8F">
              <w:rPr>
                <w:noProof/>
                <w:sz w:val="28"/>
                <w:szCs w:val="28"/>
              </w:rPr>
              <w:t xml:space="preserve"> года.</w:t>
            </w:r>
          </w:p>
          <w:p w:rsidR="00985F46" w:rsidRPr="0064278C" w:rsidRDefault="00985F46" w:rsidP="009D1029">
            <w:pPr>
              <w:rPr>
                <w:noProof/>
                <w:sz w:val="28"/>
                <w:szCs w:val="28"/>
              </w:rPr>
            </w:pPr>
          </w:p>
        </w:tc>
      </w:tr>
    </w:tbl>
    <w:p w:rsidR="00985F46" w:rsidRDefault="00985F46" w:rsidP="00985F46">
      <w:pPr>
        <w:tabs>
          <w:tab w:val="left" w:pos="2025"/>
          <w:tab w:val="left" w:pos="2850"/>
          <w:tab w:val="center" w:pos="4677"/>
        </w:tabs>
        <w:rPr>
          <w:b/>
          <w:i/>
          <w:color w:val="009900"/>
          <w:sz w:val="16"/>
          <w:szCs w:val="16"/>
          <w:lang w:val="ru-RU"/>
        </w:rPr>
      </w:pPr>
    </w:p>
    <w:p w:rsidR="00985F46" w:rsidRDefault="00985F46" w:rsidP="00985F46">
      <w:pPr>
        <w:tabs>
          <w:tab w:val="left" w:pos="2025"/>
          <w:tab w:val="left" w:pos="2850"/>
          <w:tab w:val="center" w:pos="4677"/>
        </w:tabs>
        <w:rPr>
          <w:b/>
          <w:i/>
          <w:color w:val="009900"/>
          <w:sz w:val="16"/>
          <w:szCs w:val="16"/>
          <w:lang w:val="ru-RU"/>
        </w:rPr>
      </w:pPr>
    </w:p>
    <w:p w:rsidR="00985F46" w:rsidRDefault="00985F46" w:rsidP="00985F46">
      <w:pPr>
        <w:tabs>
          <w:tab w:val="left" w:pos="2025"/>
          <w:tab w:val="left" w:pos="2850"/>
          <w:tab w:val="center" w:pos="4677"/>
        </w:tabs>
        <w:rPr>
          <w:b/>
          <w:i/>
          <w:color w:val="009900"/>
          <w:sz w:val="16"/>
          <w:szCs w:val="16"/>
          <w:lang w:val="ru-RU"/>
        </w:rPr>
      </w:pPr>
    </w:p>
    <w:p w:rsidR="00985F46" w:rsidRDefault="00985F46" w:rsidP="00985F46">
      <w:pPr>
        <w:tabs>
          <w:tab w:val="left" w:pos="2025"/>
          <w:tab w:val="left" w:pos="2850"/>
          <w:tab w:val="center" w:pos="4677"/>
        </w:tabs>
        <w:rPr>
          <w:b/>
          <w:i/>
          <w:color w:val="009900"/>
          <w:sz w:val="16"/>
          <w:szCs w:val="16"/>
          <w:lang w:val="ru-RU"/>
        </w:rPr>
      </w:pPr>
    </w:p>
    <w:p w:rsidR="00985F46" w:rsidRDefault="00985F46" w:rsidP="00985F46">
      <w:pPr>
        <w:tabs>
          <w:tab w:val="left" w:pos="2025"/>
          <w:tab w:val="left" w:pos="2850"/>
          <w:tab w:val="center" w:pos="4677"/>
        </w:tabs>
        <w:rPr>
          <w:b/>
          <w:i/>
          <w:color w:val="009900"/>
          <w:sz w:val="16"/>
          <w:szCs w:val="16"/>
          <w:lang w:val="ru-RU"/>
        </w:rPr>
      </w:pPr>
    </w:p>
    <w:p w:rsidR="00985F46" w:rsidRDefault="00985F46" w:rsidP="00985F46">
      <w:pPr>
        <w:tabs>
          <w:tab w:val="left" w:pos="2025"/>
          <w:tab w:val="left" w:pos="2850"/>
          <w:tab w:val="center" w:pos="4677"/>
        </w:tabs>
        <w:rPr>
          <w:b/>
          <w:i/>
          <w:color w:val="009900"/>
          <w:sz w:val="16"/>
          <w:szCs w:val="16"/>
          <w:lang w:val="ru-RU"/>
        </w:rPr>
      </w:pPr>
    </w:p>
    <w:p w:rsidR="00985F46" w:rsidRDefault="00985F46" w:rsidP="00985F46">
      <w:pPr>
        <w:tabs>
          <w:tab w:val="left" w:pos="2025"/>
          <w:tab w:val="left" w:pos="2850"/>
          <w:tab w:val="center" w:pos="4677"/>
        </w:tabs>
        <w:rPr>
          <w:b/>
          <w:i/>
          <w:color w:val="009900"/>
          <w:sz w:val="16"/>
          <w:szCs w:val="16"/>
        </w:rPr>
      </w:pPr>
      <w:r>
        <w:rPr>
          <w:rFonts w:asciiTheme="minorHAnsi" w:hAnsi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-81915</wp:posOffset>
                </wp:positionV>
                <wp:extent cx="6753225" cy="542925"/>
                <wp:effectExtent l="0" t="0" r="0" b="9525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1029" w:rsidRPr="00F22AD5" w:rsidRDefault="009D1029" w:rsidP="00985F46">
                            <w:pPr>
                              <w:tabs>
                                <w:tab w:val="left" w:pos="2025"/>
                                <w:tab w:val="left" w:pos="2850"/>
                                <w:tab w:val="center" w:pos="4677"/>
                              </w:tabs>
                              <w:jc w:val="center"/>
                              <w:rPr>
                                <w:b/>
                                <w:color w:val="C00000"/>
                                <w:sz w:val="44"/>
                                <w:szCs w:val="72"/>
                              </w:rPr>
                            </w:pPr>
                            <w:proofErr w:type="spellStart"/>
                            <w:r w:rsidRPr="00F22AD5">
                              <w:rPr>
                                <w:b/>
                                <w:color w:val="C00000"/>
                                <w:sz w:val="44"/>
                                <w:szCs w:val="72"/>
                              </w:rPr>
                              <w:t>Пояснительная</w:t>
                            </w:r>
                            <w:proofErr w:type="spellEnd"/>
                            <w:r w:rsidRPr="00F22AD5">
                              <w:rPr>
                                <w:b/>
                                <w:color w:val="C00000"/>
                                <w:sz w:val="44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F22AD5">
                              <w:rPr>
                                <w:b/>
                                <w:color w:val="C00000"/>
                                <w:sz w:val="44"/>
                                <w:szCs w:val="72"/>
                              </w:rPr>
                              <w:t>записка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-23.25pt;margin-top:-6.45pt;width:531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" filled="f" stroked="f">
                <v:path arrowok="t"/>
                <v:textbox>
                  <w:txbxContent>
                    <w:p w:rsidR="009D1029" w:rsidRPr="00F22AD5" w:rsidRDefault="009D1029" w:rsidP="00985F46">
                      <w:pPr>
                        <w:tabs>
                          <w:tab w:val="left" w:pos="2025"/>
                          <w:tab w:val="left" w:pos="2850"/>
                          <w:tab w:val="center" w:pos="4677"/>
                        </w:tabs>
                        <w:jc w:val="center"/>
                        <w:rPr>
                          <w:b/>
                          <w:color w:val="C00000"/>
                          <w:sz w:val="44"/>
                          <w:szCs w:val="72"/>
                        </w:rPr>
                      </w:pPr>
                      <w:proofErr w:type="spellStart"/>
                      <w:r w:rsidRPr="00F22AD5">
                        <w:rPr>
                          <w:b/>
                          <w:color w:val="C00000"/>
                          <w:sz w:val="44"/>
                          <w:szCs w:val="72"/>
                        </w:rPr>
                        <w:t>Пояснительная</w:t>
                      </w:r>
                      <w:proofErr w:type="spellEnd"/>
                      <w:r w:rsidRPr="00F22AD5">
                        <w:rPr>
                          <w:b/>
                          <w:color w:val="C00000"/>
                          <w:sz w:val="44"/>
                          <w:szCs w:val="72"/>
                        </w:rPr>
                        <w:t xml:space="preserve"> </w:t>
                      </w:r>
                      <w:proofErr w:type="spellStart"/>
                      <w:r w:rsidRPr="00F22AD5">
                        <w:rPr>
                          <w:b/>
                          <w:color w:val="C00000"/>
                          <w:sz w:val="44"/>
                          <w:szCs w:val="72"/>
                        </w:rPr>
                        <w:t>записка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5F46" w:rsidRPr="00FD36D4" w:rsidRDefault="00985F46" w:rsidP="00985F46">
      <w:pPr>
        <w:spacing w:line="360" w:lineRule="auto"/>
        <w:ind w:right="-35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Актуальность разработки программы обусловлена эффективностью создания в летний период педагогической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жизни, максимальным вниманием к развитию личности ребенка, раскрытию его способностей на основе удовлетворения интересов потребностей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(прежде всего духовных, интеллектуальных и двигательных). Жизнь и работа на площадке — продолжение воспитательного процесса в школе. Однако она имеет и свои особенности: временность детского коллектива, насыщенность общения и интенсивность совместной деятельности, динамичность жизни отряда.</w:t>
      </w: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br/>
      </w: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lastRenderedPageBreak/>
        <w:t xml:space="preserve">           Разработка данной программы организации летнего каникулярного отдыха, оздоровления и занятости детей была вызвана: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– повышением спроса родителей и детей на организованный отдых обучающихся;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–необходимостью упорядочить сложившуюся систему перспективного планирования;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– обеспечением преемственности в работе на площадке предыдущих лет;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– модернизацией старых форм работы и введением новых;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– необходимостью использования богатого творческого потенциала детей и педагогов в реализации цели и задач программы.</w:t>
      </w:r>
    </w:p>
    <w:p w:rsidR="00985F46" w:rsidRPr="00FD36D4" w:rsidRDefault="00985F46" w:rsidP="00985F46">
      <w:pPr>
        <w:spacing w:line="360" w:lineRule="auto"/>
        <w:ind w:right="-35" w:firstLine="708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досуговой площадки.</w:t>
      </w:r>
    </w:p>
    <w:p w:rsidR="00985F46" w:rsidRPr="00FD36D4" w:rsidRDefault="00985F46" w:rsidP="00985F46">
      <w:pPr>
        <w:spacing w:line="360" w:lineRule="auto"/>
        <w:ind w:right="-35" w:firstLine="708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По продолжительности программа является краткосрочной, т. е. реализуется в течение </w:t>
      </w:r>
      <w:r>
        <w:rPr>
          <w:color w:val="000000"/>
          <w:sz w:val="28"/>
          <w:szCs w:val="28"/>
          <w:bdr w:val="none" w:sz="0" w:space="0" w:color="auto" w:frame="1"/>
        </w:rPr>
        <w:t>I</w:t>
      </w: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 смены. </w:t>
      </w:r>
    </w:p>
    <w:p w:rsidR="00985F46" w:rsidRPr="00FD36D4" w:rsidRDefault="00985F46" w:rsidP="00985F46">
      <w:pPr>
        <w:spacing w:line="360" w:lineRule="auto"/>
        <w:ind w:right="-35" w:firstLine="708"/>
        <w:jc w:val="both"/>
        <w:rPr>
          <w:color w:val="000000"/>
          <w:sz w:val="28"/>
          <w:szCs w:val="28"/>
          <w:lang w:val="ru-RU"/>
        </w:rPr>
      </w:pP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Основной состав досуговой площадк</w:t>
      </w:r>
      <w:proofErr w:type="gramStart"/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>и–</w:t>
      </w:r>
      <w:proofErr w:type="gramEnd"/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обучающиеся </w:t>
      </w:r>
      <w:r w:rsidRPr="00FD36D4">
        <w:rPr>
          <w:noProof/>
          <w:sz w:val="28"/>
          <w:szCs w:val="28"/>
          <w:lang w:val="ru-RU"/>
        </w:rPr>
        <w:t xml:space="preserve">МБОУ «Геджухская СОШ» </w:t>
      </w:r>
      <w:r w:rsidRPr="00FD36D4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  возрасте 8 – 14 лет.</w:t>
      </w:r>
    </w:p>
    <w:p w:rsidR="00985F46" w:rsidRPr="00FD36D4" w:rsidRDefault="00985F46" w:rsidP="00985F46">
      <w:pPr>
        <w:tabs>
          <w:tab w:val="left" w:pos="2025"/>
          <w:tab w:val="left" w:pos="2850"/>
          <w:tab w:val="center" w:pos="4677"/>
        </w:tabs>
        <w:spacing w:line="360" w:lineRule="auto"/>
        <w:ind w:right="-35"/>
        <w:jc w:val="both"/>
        <w:rPr>
          <w:b/>
          <w:i/>
          <w:color w:val="009900"/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Цель программы: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Создание условий для организованного отдыха учащихся в летний период, укрепление физического, психического  и эмоционального здоровья детей, развитие художественно – творческих способностей детей.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b/>
          <w:color w:val="000000" w:themeColor="text1"/>
          <w:sz w:val="28"/>
          <w:szCs w:val="28"/>
          <w:lang w:val="ru-RU"/>
        </w:rPr>
      </w:pPr>
    </w:p>
    <w:p w:rsidR="00985F46" w:rsidRDefault="00985F46" w:rsidP="00985F46">
      <w:pPr>
        <w:pStyle w:val="a5"/>
        <w:framePr w:w="10486" w:hSpace="180" w:wrap="around" w:vAnchor="text" w:hAnchor="page" w:x="676" w:y="571"/>
        <w:numPr>
          <w:ilvl w:val="0"/>
          <w:numId w:val="12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Создание условий для организации отдыха детей и пропаганда </w:t>
      </w:r>
    </w:p>
    <w:p w:rsidR="00985F46" w:rsidRPr="00AC72F8" w:rsidRDefault="00985F46" w:rsidP="00985F46">
      <w:pPr>
        <w:pStyle w:val="a5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здорового образа жизни.</w:t>
      </w:r>
    </w:p>
    <w:p w:rsidR="00985F46" w:rsidRPr="00AC72F8" w:rsidRDefault="00985F46" w:rsidP="00985F46">
      <w:pPr>
        <w:pStyle w:val="a5"/>
        <w:framePr w:w="10486" w:hSpace="180" w:wrap="around" w:vAnchor="text" w:hAnchor="page" w:x="676" w:y="571"/>
        <w:numPr>
          <w:ilvl w:val="0"/>
          <w:numId w:val="12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Организация разнообразной досуговой деятельности.</w:t>
      </w:r>
    </w:p>
    <w:p w:rsidR="00985F46" w:rsidRPr="00AC72F8" w:rsidRDefault="00985F46" w:rsidP="00985F46">
      <w:pPr>
        <w:pStyle w:val="a5"/>
        <w:framePr w:w="10486" w:hSpace="180" w:wrap="around" w:vAnchor="text" w:hAnchor="page" w:x="676" w:y="571"/>
        <w:numPr>
          <w:ilvl w:val="0"/>
          <w:numId w:val="12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Формирование интереса к различным видам деятельности.</w:t>
      </w:r>
    </w:p>
    <w:p w:rsidR="00985F46" w:rsidRPr="007E577D" w:rsidRDefault="00985F46" w:rsidP="00985F46">
      <w:pPr>
        <w:pStyle w:val="a5"/>
        <w:framePr w:w="10486" w:hSpace="180" w:wrap="around" w:vAnchor="text" w:hAnchor="page" w:x="676" w:y="571"/>
        <w:numPr>
          <w:ilvl w:val="0"/>
          <w:numId w:val="12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Привлечение к активным формам деятельности 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обучающих</w:t>
      </w:r>
      <w:r w:rsidRPr="00AC72F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ся</w:t>
      </w:r>
      <w:proofErr w:type="gramEnd"/>
    </w:p>
    <w:p w:rsidR="00985F46" w:rsidRPr="007E577D" w:rsidRDefault="00985F46" w:rsidP="00985F46">
      <w:pPr>
        <w:pStyle w:val="a5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«группы </w:t>
      </w:r>
      <w:r w:rsidRPr="007E577D">
        <w:rPr>
          <w:rFonts w:ascii="Times New Roman" w:eastAsia="Times New Roman" w:hAnsi="Times New Roman"/>
          <w:sz w:val="28"/>
          <w:szCs w:val="28"/>
          <w:lang w:eastAsia="ru-RU"/>
        </w:rPr>
        <w:t>риска»</w:t>
      </w:r>
    </w:p>
    <w:p w:rsidR="00985F46" w:rsidRDefault="00985F46" w:rsidP="00985F46">
      <w:pPr>
        <w:pStyle w:val="a5"/>
        <w:framePr w:w="10486" w:hSpace="180" w:wrap="around" w:vAnchor="text" w:hAnchor="page" w:x="676" w:y="571"/>
        <w:numPr>
          <w:ilvl w:val="0"/>
          <w:numId w:val="12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познавательной активности, творческого потенциала каждого </w:t>
      </w:r>
    </w:p>
    <w:p w:rsidR="00985F46" w:rsidRPr="00AC72F8" w:rsidRDefault="00985F46" w:rsidP="00985F46">
      <w:pPr>
        <w:pStyle w:val="a5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ребёнка.</w:t>
      </w:r>
    </w:p>
    <w:p w:rsidR="00985F46" w:rsidRDefault="00985F46" w:rsidP="00985F46">
      <w:pPr>
        <w:pStyle w:val="a5"/>
        <w:framePr w:w="10486" w:hSpace="180" w:wrap="around" w:vAnchor="text" w:hAnchor="page" w:x="676" w:y="571"/>
        <w:numPr>
          <w:ilvl w:val="0"/>
          <w:numId w:val="12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Приобщение детей </w:t>
      </w: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 к разнообразному опыту социальной жизни </w:t>
      </w:r>
      <w:proofErr w:type="gramStart"/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proofErr w:type="gramEnd"/>
    </w:p>
    <w:p w:rsidR="00985F46" w:rsidRPr="00AC72F8" w:rsidRDefault="00985F46" w:rsidP="00985F46">
      <w:pPr>
        <w:pStyle w:val="a5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участие в игре.</w:t>
      </w: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Задачи программы:</w:t>
      </w:r>
    </w:p>
    <w:p w:rsidR="00985F46" w:rsidRPr="007E577D" w:rsidRDefault="00985F46" w:rsidP="00985F46">
      <w:pPr>
        <w:pStyle w:val="a5"/>
        <w:numPr>
          <w:ilvl w:val="0"/>
          <w:numId w:val="16"/>
        </w:numPr>
        <w:spacing w:after="0" w:line="360" w:lineRule="auto"/>
        <w:ind w:right="-35"/>
        <w:jc w:val="both"/>
        <w:rPr>
          <w:rFonts w:ascii="Times New Roman" w:hAnsi="Times New Roman"/>
          <w:b/>
          <w:color w:val="00009A"/>
          <w:sz w:val="28"/>
          <w:szCs w:val="28"/>
        </w:rPr>
      </w:pPr>
      <w:r w:rsidRPr="007E577D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качеств, составляющих культуру поведения, </w:t>
      </w:r>
    </w:p>
    <w:p w:rsidR="00985F46" w:rsidRPr="0077594D" w:rsidRDefault="00985F46" w:rsidP="00985F46">
      <w:pPr>
        <w:pStyle w:val="a5"/>
        <w:spacing w:after="0" w:line="360" w:lineRule="auto"/>
        <w:ind w:right="-35"/>
        <w:jc w:val="both"/>
        <w:rPr>
          <w:rFonts w:ascii="Times New Roman" w:hAnsi="Times New Roman"/>
          <w:b/>
          <w:color w:val="0099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7594D">
        <w:rPr>
          <w:rFonts w:ascii="Times New Roman" w:eastAsia="Times New Roman" w:hAnsi="Times New Roman"/>
          <w:sz w:val="28"/>
          <w:szCs w:val="28"/>
          <w:lang w:eastAsia="ru-RU"/>
        </w:rPr>
        <w:t>гигиеническую культуру.</w:t>
      </w:r>
    </w:p>
    <w:p w:rsidR="00985F46" w:rsidRPr="00FD36D4" w:rsidRDefault="00985F46" w:rsidP="00985F46">
      <w:pPr>
        <w:spacing w:line="360" w:lineRule="auto"/>
        <w:ind w:left="1260" w:right="-35"/>
        <w:jc w:val="both"/>
        <w:rPr>
          <w:color w:val="009900"/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Принципы программы:</w:t>
      </w:r>
    </w:p>
    <w:p w:rsidR="00985F46" w:rsidRPr="00FD36D4" w:rsidRDefault="00985F46" w:rsidP="00985F46">
      <w:pPr>
        <w:numPr>
          <w:ilvl w:val="0"/>
          <w:numId w:val="10"/>
        </w:numPr>
        <w:tabs>
          <w:tab w:val="clear" w:pos="1380"/>
          <w:tab w:val="num" w:pos="426"/>
        </w:tabs>
        <w:spacing w:line="360" w:lineRule="auto"/>
        <w:ind w:left="426" w:right="-35" w:firstLine="0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«Дойти до каждого» - это основной принцип работы площадки. В отряде 20 человек, что является оптимальным для организации работы в кружках и </w:t>
      </w:r>
      <w:proofErr w:type="spellStart"/>
      <w:r w:rsidRPr="00FD36D4">
        <w:rPr>
          <w:sz w:val="28"/>
          <w:szCs w:val="28"/>
          <w:lang w:val="ru-RU"/>
        </w:rPr>
        <w:t>внутриотрядной</w:t>
      </w:r>
      <w:proofErr w:type="spellEnd"/>
      <w:r w:rsidRPr="00FD36D4">
        <w:rPr>
          <w:sz w:val="28"/>
          <w:szCs w:val="28"/>
          <w:lang w:val="ru-RU"/>
        </w:rPr>
        <w:t xml:space="preserve"> жизни.</w:t>
      </w:r>
    </w:p>
    <w:p w:rsidR="00985F46" w:rsidRPr="00FD36D4" w:rsidRDefault="00985F46" w:rsidP="00985F46">
      <w:pPr>
        <w:numPr>
          <w:ilvl w:val="0"/>
          <w:numId w:val="10"/>
        </w:numPr>
        <w:tabs>
          <w:tab w:val="clear" w:pos="1380"/>
          <w:tab w:val="num" w:pos="426"/>
        </w:tabs>
        <w:spacing w:line="360" w:lineRule="auto"/>
        <w:ind w:left="426" w:right="-35" w:firstLine="0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«Работа на творческий процесс и конкретный результат» - это принцип, по которому из пассивных поглотителей информации вырастают творцы, созидатели. Работа кружков  завершается итоговыми показами. Руководители должны чётко представлять, над чем и ради чего они работают.</w:t>
      </w:r>
    </w:p>
    <w:p w:rsidR="00985F46" w:rsidRPr="00FD36D4" w:rsidRDefault="00985F46" w:rsidP="00985F46">
      <w:pPr>
        <w:numPr>
          <w:ilvl w:val="0"/>
          <w:numId w:val="10"/>
        </w:numPr>
        <w:tabs>
          <w:tab w:val="clear" w:pos="1380"/>
          <w:tab w:val="num" w:pos="426"/>
        </w:tabs>
        <w:spacing w:line="360" w:lineRule="auto"/>
        <w:ind w:left="426" w:right="-35" w:firstLine="0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«Уважай личность ребёнка». Создаётся атмосфера бережного отношения к личности ребёнка.</w:t>
      </w:r>
    </w:p>
    <w:p w:rsidR="00985F46" w:rsidRPr="00FD36D4" w:rsidRDefault="00985F46" w:rsidP="00985F46">
      <w:pPr>
        <w:numPr>
          <w:ilvl w:val="0"/>
          <w:numId w:val="10"/>
        </w:numPr>
        <w:tabs>
          <w:tab w:val="clear" w:pos="1380"/>
          <w:tab w:val="num" w:pos="426"/>
        </w:tabs>
        <w:spacing w:line="360" w:lineRule="auto"/>
        <w:ind w:left="426" w:right="-35" w:firstLine="0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 «У каждого своё дело, а вместе мы команда». Каждый занят своим делом, у каждого своя ответственность, на общий результат.</w:t>
      </w:r>
    </w:p>
    <w:p w:rsidR="00985F46" w:rsidRPr="00FD36D4" w:rsidRDefault="00985F46" w:rsidP="00985F46">
      <w:pPr>
        <w:tabs>
          <w:tab w:val="num" w:pos="426"/>
        </w:tabs>
        <w:spacing w:line="360" w:lineRule="auto"/>
        <w:ind w:right="-35"/>
        <w:jc w:val="both"/>
        <w:rPr>
          <w:b/>
          <w:color w:val="009900"/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Этапы реализации  программы:</w:t>
      </w:r>
    </w:p>
    <w:p w:rsidR="00985F46" w:rsidRPr="00FD36D4" w:rsidRDefault="00985F46" w:rsidP="00985F46">
      <w:pPr>
        <w:spacing w:line="360" w:lineRule="auto"/>
        <w:ind w:left="540" w:right="-35"/>
        <w:jc w:val="both"/>
        <w:rPr>
          <w:b/>
          <w:i/>
          <w:sz w:val="28"/>
          <w:szCs w:val="28"/>
          <w:u w:val="single"/>
          <w:lang w:val="ru-RU"/>
        </w:rPr>
      </w:pPr>
    </w:p>
    <w:p w:rsidR="00985F46" w:rsidRPr="00FD36D4" w:rsidRDefault="00985F46" w:rsidP="00985F46">
      <w:pPr>
        <w:spacing w:line="360" w:lineRule="auto"/>
        <w:ind w:left="540" w:right="-35"/>
        <w:jc w:val="both"/>
        <w:rPr>
          <w:b/>
          <w:i/>
          <w:sz w:val="28"/>
          <w:szCs w:val="28"/>
          <w:u w:val="single"/>
          <w:lang w:val="ru-RU"/>
        </w:rPr>
      </w:pPr>
      <w:r w:rsidRPr="00FD36D4">
        <w:rPr>
          <w:b/>
          <w:i/>
          <w:sz w:val="28"/>
          <w:szCs w:val="28"/>
          <w:u w:val="single"/>
          <w:lang w:val="ru-RU"/>
        </w:rPr>
        <w:t>Подготовительный этап</w:t>
      </w:r>
    </w:p>
    <w:p w:rsidR="00985F46" w:rsidRPr="00AC72F8" w:rsidRDefault="00985F46" w:rsidP="00985F46">
      <w:pPr>
        <w:pStyle w:val="msonormalcxsplast"/>
        <w:tabs>
          <w:tab w:val="left" w:pos="567"/>
        </w:tabs>
        <w:spacing w:line="360" w:lineRule="auto"/>
        <w:ind w:right="-35"/>
        <w:jc w:val="both"/>
        <w:rPr>
          <w:sz w:val="28"/>
          <w:szCs w:val="28"/>
        </w:rPr>
      </w:pPr>
      <w:r w:rsidRPr="00AC72F8">
        <w:rPr>
          <w:sz w:val="28"/>
          <w:szCs w:val="28"/>
        </w:rPr>
        <w:t xml:space="preserve">Этот этап характеризуется тем, что за 2 месяца до открытия </w:t>
      </w:r>
      <w:r>
        <w:rPr>
          <w:sz w:val="28"/>
          <w:szCs w:val="28"/>
        </w:rPr>
        <w:t>досуговой площадки</w:t>
      </w:r>
      <w:r w:rsidRPr="00AC72F8">
        <w:rPr>
          <w:sz w:val="28"/>
          <w:szCs w:val="28"/>
        </w:rPr>
        <w:t xml:space="preserve"> начинается подготовка к летнему сезону. Деятельностью этого этапа является:</w:t>
      </w:r>
    </w:p>
    <w:p w:rsidR="00985F46" w:rsidRPr="00AC72F8" w:rsidRDefault="00985F46" w:rsidP="00985F46">
      <w:pPr>
        <w:pStyle w:val="a6"/>
        <w:numPr>
          <w:ilvl w:val="0"/>
          <w:numId w:val="15"/>
        </w:numPr>
        <w:spacing w:after="0"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985F46" w:rsidRPr="00AC72F8" w:rsidRDefault="00985F46" w:rsidP="00985F46">
      <w:pPr>
        <w:pStyle w:val="msobodytextindentcxspmiddle"/>
        <w:numPr>
          <w:ilvl w:val="0"/>
          <w:numId w:val="15"/>
        </w:numPr>
        <w:spacing w:before="0" w:beforeAutospacing="0" w:after="0" w:afterAutospacing="0"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издание приказа по школе о проведении летней кампании;</w:t>
      </w:r>
    </w:p>
    <w:p w:rsidR="00985F46" w:rsidRPr="00AC72F8" w:rsidRDefault="00985F46" w:rsidP="00985F46">
      <w:pPr>
        <w:pStyle w:val="msobodytextindentcxsplast"/>
        <w:numPr>
          <w:ilvl w:val="0"/>
          <w:numId w:val="15"/>
        </w:numPr>
        <w:spacing w:before="0" w:beforeAutospacing="0" w:after="0" w:afterAutospacing="0"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 xml:space="preserve">разработка программы деятельности </w:t>
      </w:r>
      <w:r>
        <w:rPr>
          <w:sz w:val="28"/>
          <w:szCs w:val="28"/>
        </w:rPr>
        <w:t xml:space="preserve">досуговой </w:t>
      </w:r>
      <w:r w:rsidRPr="00FC3FF0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для детей и подростков «Парад планет</w:t>
      </w:r>
      <w:r w:rsidRPr="00AC72F8">
        <w:rPr>
          <w:sz w:val="28"/>
          <w:szCs w:val="28"/>
        </w:rPr>
        <w:t>»;</w:t>
      </w:r>
    </w:p>
    <w:p w:rsidR="00985F46" w:rsidRPr="009612B1" w:rsidRDefault="00985F46" w:rsidP="00985F46">
      <w:pPr>
        <w:pStyle w:val="a5"/>
        <w:numPr>
          <w:ilvl w:val="0"/>
          <w:numId w:val="15"/>
        </w:numPr>
        <w:spacing w:after="0" w:line="360" w:lineRule="auto"/>
        <w:ind w:left="426" w:right="-35" w:firstLine="0"/>
        <w:jc w:val="both"/>
        <w:rPr>
          <w:rFonts w:ascii="Times New Roman" w:hAnsi="Times New Roman"/>
          <w:sz w:val="28"/>
          <w:szCs w:val="28"/>
        </w:rPr>
      </w:pPr>
      <w:r w:rsidRPr="009612B1">
        <w:rPr>
          <w:rFonts w:ascii="Times New Roman" w:hAnsi="Times New Roman"/>
          <w:sz w:val="28"/>
          <w:szCs w:val="28"/>
        </w:rPr>
        <w:t>подготовка методического материала;</w:t>
      </w:r>
    </w:p>
    <w:p w:rsidR="00985F46" w:rsidRPr="00AC72F8" w:rsidRDefault="00985F46" w:rsidP="00985F46">
      <w:pPr>
        <w:pStyle w:val="msonormalcxspmiddle"/>
        <w:numPr>
          <w:ilvl w:val="0"/>
          <w:numId w:val="15"/>
        </w:numPr>
        <w:spacing w:line="360" w:lineRule="auto"/>
        <w:ind w:left="426" w:right="-35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отбор кадров для работы на досуговой площадки</w:t>
      </w:r>
      <w:r w:rsidRPr="00AC72F8">
        <w:rPr>
          <w:sz w:val="28"/>
          <w:szCs w:val="28"/>
        </w:rPr>
        <w:t>;</w:t>
      </w:r>
    </w:p>
    <w:p w:rsidR="00985F46" w:rsidRPr="00841CCE" w:rsidRDefault="00985F46" w:rsidP="00985F46">
      <w:pPr>
        <w:pStyle w:val="msonormalcxspmiddle"/>
        <w:numPr>
          <w:ilvl w:val="0"/>
          <w:numId w:val="11"/>
        </w:numPr>
        <w:spacing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 xml:space="preserve">составление необходимой документации для деятельности </w:t>
      </w:r>
      <w:r>
        <w:rPr>
          <w:sz w:val="28"/>
          <w:szCs w:val="28"/>
        </w:rPr>
        <w:t xml:space="preserve">досуговой </w:t>
      </w:r>
      <w:r w:rsidRPr="00FC3FF0">
        <w:rPr>
          <w:sz w:val="28"/>
          <w:szCs w:val="28"/>
        </w:rPr>
        <w:t>площадки</w:t>
      </w:r>
      <w:r w:rsidRPr="00AC72F8">
        <w:rPr>
          <w:sz w:val="28"/>
          <w:szCs w:val="28"/>
        </w:rPr>
        <w:t xml:space="preserve"> (план-сетка, положение, должностные обязанности, инструкции т.д.)</w:t>
      </w:r>
    </w:p>
    <w:p w:rsidR="00985F46" w:rsidRDefault="00985F46" w:rsidP="00985F46">
      <w:pPr>
        <w:pStyle w:val="msonormalcxspmiddle"/>
        <w:spacing w:line="360" w:lineRule="auto"/>
        <w:ind w:left="720" w:right="-35"/>
        <w:contextualSpacing/>
        <w:jc w:val="both"/>
        <w:rPr>
          <w:b/>
          <w:i/>
          <w:sz w:val="28"/>
          <w:szCs w:val="28"/>
          <w:u w:val="single"/>
        </w:rPr>
      </w:pPr>
    </w:p>
    <w:p w:rsidR="00985F46" w:rsidRDefault="00985F46" w:rsidP="00985F46">
      <w:pPr>
        <w:pStyle w:val="msonormalcxspmiddle"/>
        <w:spacing w:line="360" w:lineRule="auto"/>
        <w:ind w:left="720" w:right="-35"/>
        <w:contextualSpacing/>
        <w:jc w:val="both"/>
        <w:rPr>
          <w:b/>
          <w:i/>
          <w:sz w:val="28"/>
          <w:szCs w:val="28"/>
          <w:u w:val="single"/>
        </w:rPr>
      </w:pPr>
      <w:r w:rsidRPr="00AC72F8">
        <w:rPr>
          <w:b/>
          <w:i/>
          <w:sz w:val="28"/>
          <w:szCs w:val="28"/>
          <w:u w:val="single"/>
        </w:rPr>
        <w:t xml:space="preserve">Организационный этап </w:t>
      </w:r>
    </w:p>
    <w:p w:rsidR="00985F46" w:rsidRDefault="00985F46" w:rsidP="00985F46">
      <w:pPr>
        <w:pStyle w:val="msonormalcxspmiddle"/>
        <w:spacing w:line="360" w:lineRule="auto"/>
        <w:ind w:right="-35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В организационном этапе основная роль отводится знакомству, выявлению и постановке целей индивидуально-личностного и коллективного развития, сплочению отрядов, формированию законов и условий совместной работы, подготовке к дальнейшей деятельности по програ</w:t>
      </w:r>
      <w:r>
        <w:rPr>
          <w:sz w:val="28"/>
          <w:szCs w:val="28"/>
        </w:rPr>
        <w:t>мме. Этап проходит в течение 2</w:t>
      </w:r>
      <w:r w:rsidRPr="00AC72F8">
        <w:rPr>
          <w:sz w:val="28"/>
          <w:szCs w:val="28"/>
        </w:rPr>
        <w:t xml:space="preserve"> дней и заканчивается стартом сюжетно-ролевой игры. В этот период принимаются законы совместной деятельности, в течение игры происходит знакомство с главными героями и её идеей.</w:t>
      </w:r>
    </w:p>
    <w:p w:rsidR="00985F46" w:rsidRPr="00FD36D4" w:rsidRDefault="00985F46" w:rsidP="00985F46">
      <w:pPr>
        <w:spacing w:line="360" w:lineRule="auto"/>
        <w:ind w:right="-35" w:firstLine="708"/>
        <w:jc w:val="both"/>
        <w:rPr>
          <w:b/>
          <w:i/>
          <w:sz w:val="28"/>
          <w:szCs w:val="28"/>
          <w:u w:val="single"/>
          <w:lang w:val="ru-RU"/>
        </w:rPr>
      </w:pPr>
    </w:p>
    <w:p w:rsidR="00985F46" w:rsidRPr="00FD36D4" w:rsidRDefault="00985F46" w:rsidP="00985F46">
      <w:pPr>
        <w:spacing w:line="360" w:lineRule="auto"/>
        <w:ind w:right="-35" w:firstLine="708"/>
        <w:jc w:val="both"/>
        <w:rPr>
          <w:b/>
          <w:i/>
          <w:sz w:val="28"/>
          <w:szCs w:val="28"/>
          <w:u w:val="single"/>
          <w:lang w:val="ru-RU"/>
        </w:rPr>
      </w:pPr>
      <w:r w:rsidRPr="00FD36D4">
        <w:rPr>
          <w:b/>
          <w:i/>
          <w:sz w:val="28"/>
          <w:szCs w:val="28"/>
          <w:u w:val="single"/>
          <w:lang w:val="ru-RU"/>
        </w:rPr>
        <w:t xml:space="preserve">Основной этап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b/>
          <w:i/>
          <w:sz w:val="28"/>
          <w:szCs w:val="28"/>
          <w:u w:val="single"/>
          <w:lang w:val="ru-RU"/>
        </w:rPr>
      </w:pPr>
      <w:r w:rsidRPr="00FD36D4">
        <w:rPr>
          <w:sz w:val="28"/>
          <w:szCs w:val="28"/>
          <w:lang w:val="ru-RU"/>
        </w:rPr>
        <w:t xml:space="preserve">Основной этап занимает большую часть времени. Именно на этом этапе реализуются все поставленные индивидуально-личностные и коллективные </w:t>
      </w:r>
      <w:r w:rsidRPr="00FD36D4">
        <w:rPr>
          <w:sz w:val="28"/>
          <w:szCs w:val="28"/>
          <w:lang w:val="ru-RU"/>
        </w:rPr>
        <w:lastRenderedPageBreak/>
        <w:t xml:space="preserve">цели развития. Основным механизмом реализации деятельности на площадке  являются тематические дни. Каждый день проходит ряд мероприятий в рамках тематики смены и дня. С целью достижения максимального результата в течение всего основного этапа коллективы участников программы живут активной внутренней жизнью: проводят отрядные и </w:t>
      </w:r>
      <w:proofErr w:type="spellStart"/>
      <w:r w:rsidRPr="00FD36D4">
        <w:rPr>
          <w:sz w:val="28"/>
          <w:szCs w:val="28"/>
          <w:lang w:val="ru-RU"/>
        </w:rPr>
        <w:t>межотрядные</w:t>
      </w:r>
      <w:proofErr w:type="spellEnd"/>
      <w:r w:rsidRPr="00FD36D4">
        <w:rPr>
          <w:sz w:val="28"/>
          <w:szCs w:val="28"/>
          <w:lang w:val="ru-RU"/>
        </w:rPr>
        <w:t xml:space="preserve"> коллективно-творческие дела (КТД).</w:t>
      </w:r>
    </w:p>
    <w:p w:rsidR="00985F46" w:rsidRPr="00AC72F8" w:rsidRDefault="00985F46" w:rsidP="00985F46">
      <w:pPr>
        <w:pStyle w:val="msonormalcxspmiddle"/>
        <w:spacing w:after="0" w:afterAutospacing="0" w:line="360" w:lineRule="auto"/>
        <w:ind w:left="720" w:right="-35"/>
        <w:contextualSpacing/>
        <w:jc w:val="both"/>
        <w:rPr>
          <w:sz w:val="28"/>
          <w:szCs w:val="28"/>
        </w:rPr>
      </w:pPr>
    </w:p>
    <w:p w:rsidR="00985F46" w:rsidRPr="009D26AB" w:rsidRDefault="00985F46" w:rsidP="00985F46">
      <w:pPr>
        <w:pStyle w:val="a5"/>
        <w:spacing w:after="0" w:line="360" w:lineRule="auto"/>
        <w:ind w:left="567" w:right="-3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C72F8">
        <w:rPr>
          <w:rFonts w:ascii="Times New Roman" w:hAnsi="Times New Roman"/>
          <w:b/>
          <w:i/>
          <w:sz w:val="28"/>
          <w:szCs w:val="28"/>
          <w:u w:val="single"/>
        </w:rPr>
        <w:t xml:space="preserve">Итоговый этап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В итоговом этапе изучаются результаты прохождения программы участниками. Подводится итог совместной деятельности, оценивается работа всех отрядов. Основным событием итогового периода становится мероприятие, посвящённое закрытию площадки.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b/>
          <w:bCs/>
          <w:color w:val="5D2884"/>
          <w:sz w:val="28"/>
          <w:szCs w:val="28"/>
          <w:bdr w:val="none" w:sz="0" w:space="0" w:color="auto" w:frame="1"/>
          <w:lang w:val="ru-RU"/>
        </w:rPr>
      </w:pPr>
    </w:p>
    <w:p w:rsidR="00985F46" w:rsidRPr="00D62323" w:rsidRDefault="00985F46" w:rsidP="00985F46">
      <w:pPr>
        <w:spacing w:line="360" w:lineRule="auto"/>
        <w:jc w:val="both"/>
        <w:rPr>
          <w:b/>
          <w:color w:val="C00000"/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bCs/>
          <w:color w:val="C00000"/>
          <w:sz w:val="28"/>
          <w:szCs w:val="28"/>
          <w:bdr w:val="none" w:sz="0" w:space="0" w:color="auto" w:frame="1"/>
          <w:lang w:val="ru-RU"/>
        </w:rPr>
      </w:pPr>
      <w:r w:rsidRPr="00D62323">
        <w:rPr>
          <w:b/>
          <w:bCs/>
          <w:color w:val="C00000"/>
          <w:sz w:val="28"/>
          <w:szCs w:val="28"/>
          <w:bdr w:val="none" w:sz="0" w:space="0" w:color="auto" w:frame="1"/>
          <w:lang w:val="ru-RU"/>
        </w:rPr>
        <w:t>Основные направления программы:</w:t>
      </w:r>
    </w:p>
    <w:p w:rsidR="00985F46" w:rsidRPr="00FD36D4" w:rsidRDefault="00985F46" w:rsidP="00985F46">
      <w:pPr>
        <w:spacing w:line="360" w:lineRule="auto"/>
        <w:ind w:right="-35" w:firstLine="708"/>
        <w:jc w:val="both"/>
        <w:rPr>
          <w:b/>
          <w:i/>
          <w:iCs/>
          <w:color w:val="000000"/>
          <w:sz w:val="28"/>
          <w:szCs w:val="28"/>
          <w:u w:val="single"/>
          <w:lang w:val="ru-RU"/>
        </w:rPr>
      </w:pPr>
      <w:r w:rsidRPr="00FD36D4">
        <w:rPr>
          <w:b/>
          <w:i/>
          <w:iCs/>
          <w:color w:val="000000"/>
          <w:sz w:val="28"/>
          <w:szCs w:val="28"/>
          <w:u w:val="single"/>
          <w:lang w:val="ru-RU"/>
        </w:rPr>
        <w:t>Физкультурно-оздоровительное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 это направление входят мер</w:t>
      </w:r>
      <w:r>
        <w:rPr>
          <w:color w:val="000000"/>
          <w:sz w:val="28"/>
          <w:szCs w:val="28"/>
        </w:rPr>
        <w:t xml:space="preserve">оприятия </w:t>
      </w:r>
      <w:r w:rsidRPr="00AC72F8">
        <w:rPr>
          <w:color w:val="000000"/>
          <w:sz w:val="28"/>
          <w:szCs w:val="28"/>
        </w:rPr>
        <w:t>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ОБ</w:t>
      </w:r>
      <w:r>
        <w:rPr>
          <w:color w:val="000000"/>
          <w:sz w:val="28"/>
          <w:szCs w:val="28"/>
        </w:rPr>
        <w:t>Ж,</w:t>
      </w:r>
      <w:r w:rsidRPr="00AC72F8">
        <w:rPr>
          <w:color w:val="000000"/>
          <w:sz w:val="28"/>
          <w:szCs w:val="28"/>
        </w:rPr>
        <w:t xml:space="preserve"> правилам дорожного движения, по оказанию первой медицинской помощи. С помощ</w:t>
      </w:r>
      <w:r>
        <w:rPr>
          <w:color w:val="000000"/>
          <w:sz w:val="28"/>
          <w:szCs w:val="28"/>
        </w:rPr>
        <w:t xml:space="preserve">ью спорта и физкультуры </w:t>
      </w:r>
      <w:r w:rsidRPr="00AC72F8">
        <w:rPr>
          <w:color w:val="000000"/>
          <w:sz w:val="28"/>
          <w:szCs w:val="28"/>
        </w:rPr>
        <w:t xml:space="preserve"> решаются задачи физического воспитания: укрепление здоровья, физическое развитие д</w:t>
      </w:r>
      <w:r>
        <w:rPr>
          <w:color w:val="000000"/>
          <w:sz w:val="28"/>
          <w:szCs w:val="28"/>
        </w:rPr>
        <w:t xml:space="preserve">етей. Творчески подходя к делу, </w:t>
      </w:r>
      <w:r w:rsidRPr="00AC72F8">
        <w:rPr>
          <w:color w:val="000000"/>
          <w:sz w:val="28"/>
          <w:szCs w:val="28"/>
        </w:rPr>
        <w:t>можно разнообразить, сделать увлекательной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самую обыкновенную утреннюю гимнастику.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</w:p>
    <w:p w:rsidR="00985F46" w:rsidRPr="009D26AB" w:rsidRDefault="00985F46" w:rsidP="00985F46">
      <w:pPr>
        <w:pStyle w:val="a8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Патриотическое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lastRenderedPageBreak/>
        <w:t>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     </w:t>
      </w:r>
    </w:p>
    <w:p w:rsidR="00985F46" w:rsidRPr="009D26AB" w:rsidRDefault="00985F46" w:rsidP="00985F46">
      <w:pPr>
        <w:pStyle w:val="a8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  <w:u w:val="single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Нравственно-эстетическое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Это направление отражает в себе нравственное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b/>
          <w:iCs/>
          <w:color w:val="000000"/>
          <w:sz w:val="28"/>
          <w:szCs w:val="28"/>
          <w:u w:val="single"/>
        </w:rPr>
      </w:pPr>
    </w:p>
    <w:p w:rsidR="00985F46" w:rsidRPr="009D26AB" w:rsidRDefault="00985F46" w:rsidP="00985F46">
      <w:pPr>
        <w:pStyle w:val="a8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Творческое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Это одно из важных направлений программы. Оно должно способствовать творческому развитию детей и их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инициативе. Необход</w:t>
      </w:r>
      <w:r>
        <w:rPr>
          <w:color w:val="000000"/>
          <w:sz w:val="28"/>
          <w:szCs w:val="28"/>
        </w:rPr>
        <w:t>имо создать все условия</w:t>
      </w:r>
      <w:r w:rsidRPr="00AC72F8">
        <w:rPr>
          <w:color w:val="000000"/>
          <w:sz w:val="28"/>
          <w:szCs w:val="28"/>
        </w:rPr>
        <w:t xml:space="preserve"> для реализации этого направления, т.к. мероприятия этого направления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</w:t>
      </w:r>
    </w:p>
    <w:p w:rsidR="00985F46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 xml:space="preserve">Нет лучше формы приобщения ребенка к познанию, чем игра. 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Во-первых, игра выступает как самостоятельная творческая деятельность образования, воспитания, обучения, позволяющая детям приобрести знания, умения, навыки, развивать у них намеченные качества и способности (для этой цели используются игры дидактические, познавательные, интеллектуально-развивающие, подвижные, ролевые и др.)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Во-вторых, это форма общения взрослых и детей, способ воспитательного воздействия на личность и коллектив.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В-третьих – метод стимулирования интереса и творчества активности детей в других видах деятельности.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В-четвертых, игра - это способ создать эмоционально-эстетический фон жизнедеятельности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детского коллектива.</w:t>
      </w:r>
    </w:p>
    <w:p w:rsidR="00985F46" w:rsidRPr="00AC72F8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lastRenderedPageBreak/>
        <w:t>       </w:t>
      </w:r>
    </w:p>
    <w:p w:rsidR="00985F46" w:rsidRPr="009D26AB" w:rsidRDefault="00985F46" w:rsidP="00985F46">
      <w:pPr>
        <w:pStyle w:val="a8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Досуговое</w:t>
      </w:r>
    </w:p>
    <w:p w:rsidR="00985F46" w:rsidRDefault="00985F46" w:rsidP="00985F46">
      <w:pPr>
        <w:pStyle w:val="a8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Лето – время отдыха, и поэтому большую роль играет правильно организованный досуг. Именно в этой деятельности дети эмоционально раскрепощаются, заводят новых друзей. Необходимо, чтобы все мероприятия этого направления были веселые, эмоциональные, энергичные, непродолжительные, познавательные. Это направление напрямую связано с другими направлениями программы.</w:t>
      </w:r>
    </w:p>
    <w:p w:rsidR="00985F46" w:rsidRPr="00D62323" w:rsidRDefault="00985F46" w:rsidP="00985F46">
      <w:pPr>
        <w:spacing w:line="360" w:lineRule="auto"/>
        <w:ind w:right="-35"/>
        <w:jc w:val="both"/>
        <w:rPr>
          <w:color w:val="C00000"/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i/>
          <w:color w:val="C00000"/>
          <w:sz w:val="28"/>
          <w:szCs w:val="28"/>
          <w:u w:val="single"/>
          <w:bdr w:val="none" w:sz="0" w:space="0" w:color="auto" w:frame="1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Педагогические технологии, формы и методы работы по программе: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Ведущая технология программы – игровая.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Сопутствующими технологиями являются коммуникативная, групповая, ТАД (творчество, активность, действие) и др.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Эти технологии обеспечат достижение поставленных организационных и методических целей.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u w:val="single"/>
          <w:lang w:val="ru-RU"/>
        </w:rPr>
        <w:t>Игровая технология</w:t>
      </w:r>
      <w:r w:rsidRPr="00FD36D4">
        <w:rPr>
          <w:sz w:val="28"/>
          <w:szCs w:val="28"/>
          <w:lang w:val="ru-RU"/>
        </w:rPr>
        <w:t xml:space="preserve"> раскроет творческий потенциал ребёнка, разовьёт интеллектуальные, творческие и физические способности, сформирует навыки позитивного общения со сверстниками, привлечёт ребят к сознательному выбору активного и здорового образа жизни.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u w:val="single"/>
          <w:lang w:val="ru-RU"/>
        </w:rPr>
        <w:t>Активные методы</w:t>
      </w:r>
      <w:r w:rsidRPr="00FD36D4">
        <w:rPr>
          <w:sz w:val="28"/>
          <w:szCs w:val="28"/>
          <w:lang w:val="ru-RU"/>
        </w:rPr>
        <w:t xml:space="preserve"> работы различаются между собой как по своим целям и задачам, так и по степени их «приближенности» к личности. Наиболее глубоко проникающим в личностно-значимые сферы деятельности участников групповой работы является социально-психологический тренинг. Именно эта форма позволяет в реальных жизненных ситуациях, формировать недостающие навыки и умения.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u w:val="single"/>
          <w:lang w:val="ru-RU"/>
        </w:rPr>
        <w:t>Мозговой штурм</w:t>
      </w:r>
      <w:r w:rsidRPr="00FD36D4">
        <w:rPr>
          <w:sz w:val="28"/>
          <w:szCs w:val="28"/>
          <w:lang w:val="ru-RU"/>
        </w:rPr>
        <w:t xml:space="preserve"> – групповое генерирование большого количества идей за относительно короткий отрезок времени. В его основе лежит принцип ассоциативного мышления, и взаимного стимулирования. Этот метод ослабляет стереотипы и шаблоны привычного группового мышления, и при </w:t>
      </w:r>
      <w:r w:rsidRPr="00FD36D4">
        <w:rPr>
          <w:sz w:val="28"/>
          <w:szCs w:val="28"/>
          <w:lang w:val="ru-RU"/>
        </w:rPr>
        <w:lastRenderedPageBreak/>
        <w:t>этом никто не отмалчивается и «ценные мысли не сохнут на корню». Проводится он при остром дефиците творческих решений и новых идей.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Достоинства этого метода: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снижается критичность и закрытость мышления, что способствует развитию творчества, оригинальности, формирует позитивную установку человека по отношению к собственным способностям;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участникам предоставляется возможность проявить сочувствие, одобрение и поддержку друг другу;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эффективно преодолеваются  внутренние логические и психологические барьеры, снимаются предубеждения, осознаются стереотипы.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u w:val="single"/>
          <w:lang w:val="ru-RU"/>
        </w:rPr>
        <w:t>Ситуационно-ролевые и деловые игры</w:t>
      </w:r>
      <w:r w:rsidRPr="00FD36D4">
        <w:rPr>
          <w:sz w:val="28"/>
          <w:szCs w:val="28"/>
          <w:lang w:val="ru-RU"/>
        </w:rPr>
        <w:t xml:space="preserve"> – позволяют моделировать, обсуждать и реально проигрывать по ролям различные ситуации из области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профессиональной деятельности, включая процессы межличностного и группового общения.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Также в работе будут использоваться следующие </w:t>
      </w:r>
      <w:r w:rsidRPr="00D62323">
        <w:rPr>
          <w:b/>
          <w:color w:val="C00000"/>
          <w:sz w:val="28"/>
          <w:szCs w:val="28"/>
          <w:lang w:val="ru-RU"/>
        </w:rPr>
        <w:t>формы и методы работы по программе: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тематические дни;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познавательные игры и викторины;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спортивные игры и соревнования;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- игровые тестирования, опросы, анкетирование, </w:t>
      </w:r>
      <w:r w:rsidRPr="00FD36D4">
        <w:rPr>
          <w:bCs/>
          <w:sz w:val="28"/>
          <w:szCs w:val="28"/>
          <w:lang w:val="ru-RU"/>
        </w:rPr>
        <w:t>беседы</w:t>
      </w:r>
      <w:r w:rsidRPr="00FD36D4">
        <w:rPr>
          <w:sz w:val="28"/>
          <w:szCs w:val="28"/>
          <w:lang w:val="ru-RU"/>
        </w:rPr>
        <w:t>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bCs/>
          <w:sz w:val="28"/>
          <w:szCs w:val="28"/>
          <w:lang w:val="ru-RU"/>
        </w:rPr>
        <w:t>- мультимедийные презентации на экологическую, правовую темы;</w:t>
      </w:r>
    </w:p>
    <w:p w:rsidR="00985F46" w:rsidRPr="00FD36D4" w:rsidRDefault="00985F46" w:rsidP="00985F46">
      <w:pPr>
        <w:spacing w:after="120" w:line="360" w:lineRule="auto"/>
        <w:jc w:val="both"/>
        <w:rPr>
          <w:bCs/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- концерты, фестивали, акции, </w:t>
      </w:r>
      <w:r w:rsidRPr="00FD36D4">
        <w:rPr>
          <w:bCs/>
          <w:sz w:val="28"/>
          <w:szCs w:val="28"/>
          <w:lang w:val="ru-RU"/>
        </w:rPr>
        <w:t xml:space="preserve">экскурсии </w:t>
      </w:r>
      <w:r w:rsidRPr="00FD36D4">
        <w:rPr>
          <w:sz w:val="28"/>
          <w:szCs w:val="28"/>
          <w:lang w:val="ru-RU"/>
        </w:rPr>
        <w:t>и др.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b/>
          <w:color w:val="009900"/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Виды деятельности: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В течение смены детям предлагается череда различных типов деятельности, отражающих логику смены, основанных на принципах игрового моделирования программы:</w:t>
      </w:r>
    </w:p>
    <w:p w:rsidR="00985F46" w:rsidRPr="002F39E6" w:rsidRDefault="00985F46" w:rsidP="00985F46">
      <w:pPr>
        <w:pStyle w:val="a5"/>
        <w:numPr>
          <w:ilvl w:val="0"/>
          <w:numId w:val="11"/>
        </w:num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2F39E6">
        <w:rPr>
          <w:rFonts w:ascii="Times New Roman" w:hAnsi="Times New Roman"/>
          <w:sz w:val="28"/>
          <w:szCs w:val="28"/>
        </w:rPr>
        <w:t xml:space="preserve">коммуникативно-игровая деятельность – деятельность ребёнка, направленная на самостоятельное формирование и решение набора </w:t>
      </w:r>
      <w:r w:rsidRPr="002F39E6">
        <w:rPr>
          <w:rFonts w:ascii="Times New Roman" w:hAnsi="Times New Roman"/>
          <w:sz w:val="28"/>
          <w:szCs w:val="28"/>
        </w:rPr>
        <w:lastRenderedPageBreak/>
        <w:t>коммуникативных задач, необходимых для достижения игровой цели в рамках выбранной роли.</w:t>
      </w:r>
    </w:p>
    <w:p w:rsidR="00985F46" w:rsidRPr="002F39E6" w:rsidRDefault="00985F46" w:rsidP="00985F46">
      <w:pPr>
        <w:pStyle w:val="a5"/>
        <w:numPr>
          <w:ilvl w:val="0"/>
          <w:numId w:val="11"/>
        </w:num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2F39E6">
        <w:rPr>
          <w:rFonts w:ascii="Times New Roman" w:hAnsi="Times New Roman"/>
          <w:sz w:val="28"/>
          <w:szCs w:val="28"/>
        </w:rPr>
        <w:t>Творческая деятельность. Осуществляется в кружках по интересам. Посещение свободное, выбор обусловлен личным интересом ребёнка.</w:t>
      </w:r>
    </w:p>
    <w:p w:rsidR="00985F46" w:rsidRPr="002F39E6" w:rsidRDefault="00985F46" w:rsidP="00985F46">
      <w:pPr>
        <w:pStyle w:val="a5"/>
        <w:numPr>
          <w:ilvl w:val="0"/>
          <w:numId w:val="11"/>
        </w:num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2F39E6">
        <w:rPr>
          <w:rFonts w:ascii="Times New Roman" w:hAnsi="Times New Roman"/>
          <w:sz w:val="28"/>
          <w:szCs w:val="28"/>
        </w:rPr>
        <w:t xml:space="preserve">Аналитическая деятельность. Анализ игровых ситуаций, обсуждение, сопоставление с современным обществом и человеком, поиск причин и следствий, открытых детьми явлений осуществляется на Советах,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proofErr w:type="spellStart"/>
      <w:r w:rsidRPr="00FD36D4">
        <w:rPr>
          <w:sz w:val="28"/>
          <w:szCs w:val="28"/>
          <w:lang w:val="ru-RU"/>
        </w:rPr>
        <w:t>спецмероприятиях</w:t>
      </w:r>
      <w:proofErr w:type="spellEnd"/>
      <w:r w:rsidRPr="00FD36D4">
        <w:rPr>
          <w:sz w:val="28"/>
          <w:szCs w:val="28"/>
          <w:lang w:val="ru-RU"/>
        </w:rPr>
        <w:t xml:space="preserve"> (ролевые игры, игры по станциям, и т.п.)</w:t>
      </w: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Организационно-методическое и материально-техническое обеспечение:</w:t>
      </w:r>
      <w:r w:rsidRPr="00FD36D4">
        <w:rPr>
          <w:b/>
          <w:color w:val="00009A"/>
          <w:sz w:val="28"/>
          <w:szCs w:val="28"/>
          <w:lang w:val="ru-RU"/>
        </w:rPr>
        <w:t xml:space="preserve"> </w:t>
      </w:r>
      <w:r w:rsidRPr="00FD36D4">
        <w:rPr>
          <w:sz w:val="28"/>
          <w:szCs w:val="28"/>
          <w:lang w:val="ru-RU"/>
        </w:rPr>
        <w:t>Для успешной реализации программы необходимо следующее обеспечение: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Кабинеты начальной школы, расположенные на 1 этаже.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Игровая комната.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Спортивный зал.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Спортивная площадка.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Актовый зал.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Библиотека.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Столовая.</w:t>
      </w:r>
    </w:p>
    <w:p w:rsidR="00985F46" w:rsidRPr="00FD36D4" w:rsidRDefault="00985F46" w:rsidP="00985F46">
      <w:pPr>
        <w:spacing w:line="360" w:lineRule="auto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методическая литература: (игры, конкурсы, сценарии, викторины, праздники).</w:t>
      </w:r>
    </w:p>
    <w:p w:rsidR="00985F46" w:rsidRDefault="00985F46" w:rsidP="00985F46">
      <w:pPr>
        <w:pStyle w:val="a5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985F46" w:rsidRDefault="00985F46" w:rsidP="00985F46">
      <w:pPr>
        <w:pStyle w:val="a5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AC3AC0">
        <w:rPr>
          <w:rFonts w:ascii="Times New Roman" w:hAnsi="Times New Roman"/>
          <w:b/>
          <w:i/>
          <w:sz w:val="28"/>
          <w:szCs w:val="28"/>
        </w:rPr>
        <w:t xml:space="preserve">Аппаратура: </w:t>
      </w:r>
    </w:p>
    <w:p w:rsidR="00985F46" w:rsidRPr="00320D13" w:rsidRDefault="00985F46" w:rsidP="00985F46">
      <w:pPr>
        <w:pStyle w:val="a5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Мультимедийная установка;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музыкальный центр;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телевизор;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микрофоны;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цифровой фотоаппарат;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видеокамера;</w:t>
      </w:r>
    </w:p>
    <w:p w:rsidR="00985F46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компьютеры</w:t>
      </w:r>
      <w:r>
        <w:rPr>
          <w:rFonts w:ascii="Times New Roman" w:hAnsi="Times New Roman"/>
          <w:sz w:val="28"/>
          <w:szCs w:val="28"/>
        </w:rPr>
        <w:t>;</w:t>
      </w:r>
    </w:p>
    <w:p w:rsidR="00985F46" w:rsidRPr="00AC72F8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72F8">
        <w:rPr>
          <w:rFonts w:ascii="Times New Roman" w:hAnsi="Times New Roman"/>
          <w:sz w:val="28"/>
          <w:szCs w:val="28"/>
        </w:rPr>
        <w:t>- компа</w:t>
      </w:r>
      <w:r>
        <w:rPr>
          <w:rFonts w:ascii="Times New Roman" w:hAnsi="Times New Roman"/>
          <w:sz w:val="28"/>
          <w:szCs w:val="28"/>
        </w:rPr>
        <w:t>кт-диски.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AC3AC0">
        <w:rPr>
          <w:rFonts w:ascii="Times New Roman" w:hAnsi="Times New Roman"/>
          <w:b/>
          <w:i/>
          <w:sz w:val="28"/>
          <w:szCs w:val="28"/>
        </w:rPr>
        <w:t>Спортивный инвентарь: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баскетбольные,  футбольные, </w:t>
      </w:r>
      <w:r w:rsidRPr="00AC3AC0">
        <w:rPr>
          <w:rFonts w:ascii="Times New Roman" w:hAnsi="Times New Roman"/>
          <w:sz w:val="28"/>
          <w:szCs w:val="28"/>
        </w:rPr>
        <w:t>волейбольные мячи;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резиновые мячи разных размеров;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скакалки,  гимнастические обручи;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настольный теннис.</w:t>
      </w:r>
    </w:p>
    <w:p w:rsidR="00985F46" w:rsidRPr="00AC3AC0" w:rsidRDefault="00985F46" w:rsidP="00985F46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-бадминтон.</w:t>
      </w:r>
    </w:p>
    <w:p w:rsidR="00985F46" w:rsidRPr="00AC3AC0" w:rsidRDefault="00985F46" w:rsidP="00985F46">
      <w:pPr>
        <w:pStyle w:val="a5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3AC0">
        <w:rPr>
          <w:rFonts w:ascii="Times New Roman" w:hAnsi="Times New Roman"/>
          <w:sz w:val="28"/>
          <w:szCs w:val="28"/>
        </w:rPr>
        <w:t>Развивающие игры.</w:t>
      </w:r>
    </w:p>
    <w:p w:rsidR="00985F46" w:rsidRPr="00AC3AC0" w:rsidRDefault="00985F46" w:rsidP="00985F46">
      <w:pPr>
        <w:pStyle w:val="a5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3AC0">
        <w:rPr>
          <w:rFonts w:ascii="Times New Roman" w:hAnsi="Times New Roman"/>
          <w:sz w:val="28"/>
          <w:szCs w:val="28"/>
        </w:rPr>
        <w:t>Настольные игры.</w:t>
      </w:r>
    </w:p>
    <w:p w:rsidR="00985F46" w:rsidRPr="00AC3AC0" w:rsidRDefault="00985F46" w:rsidP="00985F4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3AC0">
        <w:rPr>
          <w:rFonts w:ascii="Times New Roman" w:hAnsi="Times New Roman"/>
          <w:sz w:val="28"/>
          <w:szCs w:val="28"/>
        </w:rPr>
        <w:t>Канцелярские товары.</w:t>
      </w:r>
    </w:p>
    <w:p w:rsidR="00985F46" w:rsidRPr="00AC3AC0" w:rsidRDefault="00985F46" w:rsidP="00985F4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3AC0">
        <w:rPr>
          <w:rFonts w:ascii="Times New Roman" w:hAnsi="Times New Roman"/>
          <w:sz w:val="28"/>
          <w:szCs w:val="28"/>
        </w:rPr>
        <w:t>Бытовые предметы: столы и стулья в необходимом количестве.</w:t>
      </w:r>
    </w:p>
    <w:p w:rsidR="00985F46" w:rsidRDefault="00985F46" w:rsidP="00985F4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3AC0">
        <w:rPr>
          <w:rFonts w:ascii="Times New Roman" w:hAnsi="Times New Roman"/>
          <w:sz w:val="28"/>
          <w:szCs w:val="28"/>
        </w:rPr>
        <w:t>Медицинская аптечка.</w:t>
      </w:r>
    </w:p>
    <w:p w:rsidR="00985F46" w:rsidRPr="00D62323" w:rsidRDefault="00985F46" w:rsidP="00985F46">
      <w:pPr>
        <w:pStyle w:val="a5"/>
        <w:spacing w:after="0" w:line="360" w:lineRule="auto"/>
        <w:ind w:left="0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Работа по привитию навыков самоуправления: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Выявление лидеров, генераторов идей;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Распределение обязанностей в отряде;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Закрепление ответственных по различным видам поручений;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Дежурство по столовой, кабинетам.</w:t>
      </w:r>
    </w:p>
    <w:p w:rsidR="00985F46" w:rsidRPr="00D62323" w:rsidRDefault="00985F46" w:rsidP="00985F46">
      <w:pPr>
        <w:spacing w:line="360" w:lineRule="auto"/>
        <w:ind w:right="-35"/>
        <w:jc w:val="both"/>
        <w:rPr>
          <w:color w:val="C00000"/>
          <w:sz w:val="28"/>
          <w:szCs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Профилактические мероприятия и мероприятия по предупреждению чрезвычайных ситуаций и охране жизни детей в летний период: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7529F">
        <w:rPr>
          <w:i/>
          <w:sz w:val="28"/>
          <w:szCs w:val="28"/>
          <w:u w:val="single"/>
        </w:rPr>
        <w:t>Инструктажи для детей:</w:t>
      </w:r>
      <w:r w:rsidRPr="00D62323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«Правила пожарной безопасности», «Правила поведения детей при прогулках»,  «Безопасность детей при проведении спортивных мероприятий», «По предупреждению кишечных заболеваний», «Меры безопасности  жизни детей при укусе клещом».</w:t>
      </w:r>
    </w:p>
    <w:p w:rsidR="00985F46" w:rsidRPr="0097529F" w:rsidRDefault="00985F46" w:rsidP="00985F46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97529F">
        <w:rPr>
          <w:sz w:val="28"/>
          <w:szCs w:val="28"/>
        </w:rPr>
        <w:tab/>
      </w:r>
    </w:p>
    <w:p w:rsidR="00985F46" w:rsidRPr="004A4894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97529F">
        <w:rPr>
          <w:i/>
          <w:sz w:val="28"/>
          <w:szCs w:val="28"/>
          <w:u w:val="single"/>
        </w:rPr>
        <w:t xml:space="preserve">Беседы медицинского работника: </w:t>
      </w:r>
      <w:r>
        <w:rPr>
          <w:rStyle w:val="c2"/>
          <w:color w:val="000000"/>
          <w:sz w:val="28"/>
          <w:szCs w:val="28"/>
        </w:rPr>
        <w:t>«Как ухаживать за зубами?», «Путешествие в страну  «</w:t>
      </w:r>
      <w:proofErr w:type="spellStart"/>
      <w:r>
        <w:rPr>
          <w:rStyle w:val="c2"/>
          <w:color w:val="000000"/>
          <w:sz w:val="28"/>
          <w:szCs w:val="28"/>
        </w:rPr>
        <w:t>Витаминию</w:t>
      </w:r>
      <w:proofErr w:type="spellEnd"/>
      <w:r>
        <w:rPr>
          <w:rStyle w:val="c2"/>
          <w:color w:val="000000"/>
          <w:sz w:val="28"/>
          <w:szCs w:val="28"/>
        </w:rPr>
        <w:t>», «Как беречь глаза?»;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  Игра-беседа «Уроки безопасности при пожаре».</w:t>
      </w:r>
    </w:p>
    <w:p w:rsidR="00985F46" w:rsidRPr="004A4894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85F46" w:rsidRPr="0097529F" w:rsidRDefault="00985F46" w:rsidP="00985F46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97529F">
        <w:rPr>
          <w:i/>
          <w:sz w:val="28"/>
          <w:szCs w:val="28"/>
          <w:u w:val="single"/>
        </w:rPr>
        <w:t>Беседы с инспектором ГИБДД:</w:t>
      </w:r>
      <w:r w:rsidRPr="0097529F">
        <w:rPr>
          <w:sz w:val="28"/>
          <w:szCs w:val="28"/>
        </w:rPr>
        <w:t xml:space="preserve"> «Внимание! Дорога!», «Что нуж</w:t>
      </w:r>
      <w:r>
        <w:rPr>
          <w:sz w:val="28"/>
          <w:szCs w:val="28"/>
        </w:rPr>
        <w:t>но знать юному велосипедисту?».</w:t>
      </w:r>
    </w:p>
    <w:p w:rsidR="00985F46" w:rsidRDefault="00985F46" w:rsidP="00985F46">
      <w:pPr>
        <w:pStyle w:val="a6"/>
        <w:spacing w:after="0" w:line="360" w:lineRule="auto"/>
        <w:ind w:left="0" w:right="-35"/>
        <w:jc w:val="both"/>
        <w:rPr>
          <w:sz w:val="28"/>
          <w:szCs w:val="28"/>
          <w:highlight w:val="yellow"/>
        </w:rPr>
      </w:pPr>
      <w:r w:rsidRPr="0097529F">
        <w:rPr>
          <w:i/>
          <w:sz w:val="28"/>
          <w:szCs w:val="28"/>
          <w:u w:val="single"/>
        </w:rPr>
        <w:lastRenderedPageBreak/>
        <w:t>Беседа с приглашением специалистов МЧС</w:t>
      </w:r>
      <w:r>
        <w:rPr>
          <w:sz w:val="28"/>
          <w:szCs w:val="28"/>
        </w:rPr>
        <w:t xml:space="preserve"> «Уроки безопасности при пожаре», экскурсия в пожарную часть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85F46" w:rsidRPr="0097529F" w:rsidRDefault="00985F46" w:rsidP="00985F46">
      <w:pPr>
        <w:pStyle w:val="a6"/>
        <w:spacing w:after="0" w:line="360" w:lineRule="auto"/>
        <w:ind w:left="0" w:right="-35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</w:t>
      </w:r>
      <w:r w:rsidRPr="0097529F">
        <w:rPr>
          <w:i/>
          <w:sz w:val="28"/>
          <w:szCs w:val="28"/>
          <w:u w:val="single"/>
        </w:rPr>
        <w:t>рофилактическая беседа о правонарушениях несовершеннолетних с приглашением инспектора ПДН.</w:t>
      </w:r>
    </w:p>
    <w:p w:rsidR="00985F46" w:rsidRDefault="00985F46" w:rsidP="00985F46">
      <w:pPr>
        <w:pStyle w:val="a6"/>
        <w:spacing w:after="0" w:line="360" w:lineRule="auto"/>
        <w:ind w:left="0" w:right="-35"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Конкурс рисунков на асфальте «Ты, я и огонь»</w:t>
      </w:r>
      <w:r>
        <w:rPr>
          <w:sz w:val="28"/>
          <w:szCs w:val="28"/>
        </w:rPr>
        <w:t>.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62323">
        <w:rPr>
          <w:rStyle w:val="c3"/>
          <w:b/>
          <w:bCs/>
          <w:color w:val="17365D" w:themeColor="text2" w:themeShade="BF"/>
          <w:sz w:val="28"/>
          <w:szCs w:val="28"/>
        </w:rPr>
        <w:t>Работа с родителями</w:t>
      </w:r>
      <w:r>
        <w:rPr>
          <w:rStyle w:val="c2"/>
          <w:color w:val="000000"/>
          <w:sz w:val="28"/>
          <w:szCs w:val="28"/>
        </w:rPr>
        <w:t> проходит в течение всей лагерной смены и включает в себя:</w:t>
      </w:r>
    </w:p>
    <w:p w:rsidR="00985F46" w:rsidRPr="00FD597D" w:rsidRDefault="00985F46" w:rsidP="00985F46">
      <w:pPr>
        <w:numPr>
          <w:ilvl w:val="0"/>
          <w:numId w:val="18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FD597D">
        <w:rPr>
          <w:rStyle w:val="c2"/>
          <w:color w:val="000000"/>
          <w:sz w:val="28"/>
          <w:szCs w:val="28"/>
          <w:lang w:val="ru-RU"/>
        </w:rPr>
        <w:t>встречи с начальником лагеря, воспитателями;</w:t>
      </w:r>
    </w:p>
    <w:p w:rsidR="00985F46" w:rsidRDefault="00985F46" w:rsidP="00985F46">
      <w:pPr>
        <w:numPr>
          <w:ilvl w:val="0"/>
          <w:numId w:val="18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индивидуальные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беседы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985F46" w:rsidRDefault="00985F46" w:rsidP="00985F46">
      <w:pPr>
        <w:numPr>
          <w:ilvl w:val="0"/>
          <w:numId w:val="18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t>участие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в </w:t>
      </w:r>
      <w:proofErr w:type="spellStart"/>
      <w:r>
        <w:rPr>
          <w:rStyle w:val="c2"/>
          <w:color w:val="000000"/>
          <w:sz w:val="28"/>
          <w:szCs w:val="28"/>
        </w:rPr>
        <w:t>различных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мероприятиях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985F46" w:rsidRPr="00D62323" w:rsidRDefault="00985F46" w:rsidP="00985F46">
      <w:pPr>
        <w:pStyle w:val="a6"/>
        <w:spacing w:after="0" w:line="360" w:lineRule="auto"/>
        <w:ind w:left="360" w:right="-35"/>
        <w:jc w:val="both"/>
        <w:rPr>
          <w:color w:val="C00000"/>
          <w:sz w:val="28"/>
          <w:szCs w:val="28"/>
        </w:rPr>
      </w:pPr>
    </w:p>
    <w:p w:rsidR="00985F46" w:rsidRPr="00D62323" w:rsidRDefault="00985F46" w:rsidP="00985F46">
      <w:pPr>
        <w:pStyle w:val="a6"/>
        <w:spacing w:after="0" w:line="360" w:lineRule="auto"/>
        <w:ind w:left="0" w:right="-35"/>
        <w:jc w:val="both"/>
        <w:rPr>
          <w:b/>
          <w:color w:val="C00000"/>
          <w:sz w:val="28"/>
          <w:szCs w:val="28"/>
        </w:rPr>
      </w:pPr>
      <w:r w:rsidRPr="00D62323">
        <w:rPr>
          <w:b/>
          <w:color w:val="C00000"/>
          <w:sz w:val="28"/>
          <w:szCs w:val="28"/>
        </w:rPr>
        <w:t>Оздоровительная работа: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 Основополагающими идеями в работе с детьми в пришкольном летнем лагере является сохранение и укрепление здоровья детей, поэтому в программу включены следующие мероприятия:</w:t>
      </w:r>
    </w:p>
    <w:p w:rsidR="00985F46" w:rsidRPr="00FD597D" w:rsidRDefault="00985F46" w:rsidP="00985F4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FD597D">
        <w:rPr>
          <w:rStyle w:val="c2"/>
          <w:color w:val="000000"/>
          <w:sz w:val="28"/>
          <w:szCs w:val="28"/>
          <w:lang w:val="ru-RU"/>
        </w:rPr>
        <w:t xml:space="preserve">осмотр детей медицинским работником в начале и конце смены, ежедневный </w:t>
      </w:r>
      <w:proofErr w:type="gramStart"/>
      <w:r w:rsidRPr="00FD597D">
        <w:rPr>
          <w:rStyle w:val="c2"/>
          <w:color w:val="000000"/>
          <w:sz w:val="28"/>
          <w:szCs w:val="28"/>
          <w:lang w:val="ru-RU"/>
        </w:rPr>
        <w:t xml:space="preserve">контроль </w:t>
      </w:r>
      <w:r>
        <w:rPr>
          <w:rStyle w:val="c2"/>
          <w:color w:val="000000"/>
          <w:sz w:val="28"/>
          <w:szCs w:val="28"/>
        </w:rPr>
        <w:t> </w:t>
      </w:r>
      <w:r w:rsidRPr="00FD597D">
        <w:rPr>
          <w:rStyle w:val="c2"/>
          <w:color w:val="000000"/>
          <w:sz w:val="28"/>
          <w:szCs w:val="28"/>
          <w:lang w:val="ru-RU"/>
        </w:rPr>
        <w:t>за</w:t>
      </w:r>
      <w:proofErr w:type="gramEnd"/>
      <w:r w:rsidRPr="00FD597D">
        <w:rPr>
          <w:rStyle w:val="c2"/>
          <w:color w:val="000000"/>
          <w:sz w:val="28"/>
          <w:szCs w:val="28"/>
          <w:lang w:val="ru-RU"/>
        </w:rPr>
        <w:t xml:space="preserve"> состоянием здоровья детей;</w:t>
      </w:r>
    </w:p>
    <w:p w:rsidR="00985F46" w:rsidRDefault="00985F46" w:rsidP="00985F4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утренняя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гимнастика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985F46" w:rsidRPr="00FD597D" w:rsidRDefault="00985F46" w:rsidP="00985F4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FD597D">
        <w:rPr>
          <w:rStyle w:val="c2"/>
          <w:color w:val="000000"/>
          <w:sz w:val="28"/>
          <w:szCs w:val="28"/>
          <w:lang w:val="ru-RU"/>
        </w:rPr>
        <w:t>соблюдение режима проветривания отрядных помещений и режима питья детей;</w:t>
      </w:r>
    </w:p>
    <w:p w:rsidR="00985F46" w:rsidRPr="00FD597D" w:rsidRDefault="00985F46" w:rsidP="00985F4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FD597D">
        <w:rPr>
          <w:rStyle w:val="c2"/>
          <w:color w:val="000000"/>
          <w:sz w:val="28"/>
          <w:szCs w:val="28"/>
          <w:lang w:val="ru-RU"/>
        </w:rPr>
        <w:t>принятие солнечных и воздушных ванн (в течение всего времени пребывания в лагере в светлое время суток);</w:t>
      </w:r>
    </w:p>
    <w:p w:rsidR="00985F46" w:rsidRDefault="00985F46" w:rsidP="00985F4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организация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пешеходных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экскурсий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985F46" w:rsidRDefault="00985F46" w:rsidP="00985F4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организация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здорового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питания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детей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985F46" w:rsidRPr="00FD597D" w:rsidRDefault="00985F46" w:rsidP="00985F4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FD597D">
        <w:rPr>
          <w:rStyle w:val="c2"/>
          <w:color w:val="000000"/>
          <w:sz w:val="28"/>
          <w:szCs w:val="28"/>
          <w:lang w:val="ru-RU"/>
        </w:rPr>
        <w:t>организация спортивно – массовых</w:t>
      </w:r>
      <w:r>
        <w:rPr>
          <w:rStyle w:val="c2"/>
          <w:color w:val="000000"/>
          <w:sz w:val="28"/>
          <w:szCs w:val="28"/>
        </w:rPr>
        <w:t> </w:t>
      </w:r>
      <w:r w:rsidRPr="00FD597D">
        <w:rPr>
          <w:rStyle w:val="c2"/>
          <w:color w:val="000000"/>
          <w:sz w:val="28"/>
          <w:szCs w:val="28"/>
          <w:lang w:val="ru-RU"/>
        </w:rPr>
        <w:t xml:space="preserve"> мероприятий и подвижных игр.</w:t>
      </w:r>
    </w:p>
    <w:p w:rsidR="00985F46" w:rsidRDefault="00985F46" w:rsidP="00985F46">
      <w:pPr>
        <w:pStyle w:val="a6"/>
        <w:spacing w:after="0" w:line="360" w:lineRule="auto"/>
        <w:ind w:left="0" w:right="-35"/>
        <w:jc w:val="both"/>
        <w:rPr>
          <w:color w:val="00B050"/>
          <w:sz w:val="28"/>
          <w:szCs w:val="28"/>
        </w:rPr>
      </w:pPr>
    </w:p>
    <w:p w:rsidR="00985F46" w:rsidRPr="00D62323" w:rsidRDefault="00985F46" w:rsidP="00985F46">
      <w:pPr>
        <w:pStyle w:val="a6"/>
        <w:spacing w:after="0" w:line="360" w:lineRule="auto"/>
        <w:ind w:left="0" w:right="-35"/>
        <w:jc w:val="both"/>
        <w:rPr>
          <w:b/>
          <w:color w:val="C00000"/>
          <w:sz w:val="28"/>
          <w:szCs w:val="28"/>
        </w:rPr>
      </w:pPr>
      <w:r w:rsidRPr="00D62323">
        <w:rPr>
          <w:b/>
          <w:color w:val="C00000"/>
          <w:sz w:val="28"/>
          <w:szCs w:val="28"/>
        </w:rPr>
        <w:t>Работа по сплочению коллектива воспитанников: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985F46" w:rsidRPr="00FD36D4" w:rsidRDefault="00985F46" w:rsidP="00985F46">
      <w:pPr>
        <w:ind w:left="705" w:hanging="70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Коммуникативные игры на знакомство «Снежный ком», </w:t>
      </w:r>
      <w:r w:rsidRPr="00FD36D4">
        <w:rPr>
          <w:sz w:val="28"/>
          <w:lang w:val="ru-RU"/>
        </w:rPr>
        <w:t>«Полслова» и т.д.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Игры на выявление лидеров «Верёвочка», </w:t>
      </w:r>
      <w:r w:rsidRPr="00FD36D4">
        <w:rPr>
          <w:sz w:val="28"/>
          <w:lang w:val="ru-RU"/>
        </w:rPr>
        <w:t>«Я – другой», «Лидер вслепую».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proofErr w:type="gramStart"/>
      <w:r w:rsidRPr="00FD36D4">
        <w:rPr>
          <w:sz w:val="28"/>
          <w:szCs w:val="28"/>
          <w:lang w:val="ru-RU"/>
        </w:rPr>
        <w:t>Игры на сплочение коллектива  «Заколдованный замок», «Шишки, жёлуди, орехи», «Казаки-разбойники», «Да» и «Нет» не говори!».</w:t>
      </w:r>
      <w:proofErr w:type="gramEnd"/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lang w:val="ru-RU"/>
        </w:rPr>
      </w:pPr>
    </w:p>
    <w:p w:rsidR="00985F46" w:rsidRPr="00D62323" w:rsidRDefault="00985F46" w:rsidP="00985F46">
      <w:pPr>
        <w:spacing w:line="360" w:lineRule="auto"/>
        <w:ind w:right="-35"/>
        <w:jc w:val="both"/>
        <w:rPr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Ожидаемые результаты: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b/>
          <w:i/>
          <w:sz w:val="28"/>
          <w:szCs w:val="28"/>
          <w:lang w:val="ru-RU"/>
        </w:rPr>
      </w:pPr>
      <w:r w:rsidRPr="00FD36D4">
        <w:rPr>
          <w:b/>
          <w:i/>
          <w:sz w:val="28"/>
          <w:szCs w:val="28"/>
          <w:lang w:val="ru-RU"/>
        </w:rPr>
        <w:t>Укрепление здоровья детей.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b/>
          <w:i/>
          <w:sz w:val="28"/>
          <w:szCs w:val="28"/>
          <w:lang w:val="ru-RU"/>
        </w:rPr>
      </w:pPr>
      <w:r w:rsidRPr="00FD36D4">
        <w:rPr>
          <w:b/>
          <w:i/>
          <w:sz w:val="28"/>
          <w:szCs w:val="28"/>
          <w:lang w:val="ru-RU"/>
        </w:rPr>
        <w:lastRenderedPageBreak/>
        <w:t>Готовность к продолжению образования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наличие устойчивого познавательного интереса, стремление к успеху;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- обладание эмоционально-волевой регуляцией, необходимой </w:t>
      </w:r>
      <w:proofErr w:type="gramStart"/>
      <w:r w:rsidRPr="00FD36D4">
        <w:rPr>
          <w:sz w:val="28"/>
          <w:szCs w:val="28"/>
          <w:lang w:val="ru-RU"/>
        </w:rPr>
        <w:t>для</w:t>
      </w:r>
      <w:proofErr w:type="gramEnd"/>
      <w:r w:rsidRPr="00FD36D4">
        <w:rPr>
          <w:sz w:val="28"/>
          <w:szCs w:val="28"/>
          <w:lang w:val="ru-RU"/>
        </w:rPr>
        <w:t xml:space="preserve"> успешной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учебно-познавательной деятельности;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способность находить творческие решения учебных и практических задач.</w:t>
      </w:r>
    </w:p>
    <w:p w:rsidR="00985F46" w:rsidRDefault="00985F46" w:rsidP="00985F46">
      <w:pPr>
        <w:pStyle w:val="a5"/>
        <w:spacing w:after="0" w:line="360" w:lineRule="auto"/>
        <w:ind w:left="0" w:right="-3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85F46" w:rsidRPr="005B6AF4" w:rsidRDefault="00985F46" w:rsidP="00985F46">
      <w:pPr>
        <w:pStyle w:val="a5"/>
        <w:spacing w:after="0" w:line="360" w:lineRule="auto"/>
        <w:ind w:left="0" w:right="-35"/>
        <w:jc w:val="both"/>
        <w:rPr>
          <w:rFonts w:ascii="Times New Roman" w:hAnsi="Times New Roman"/>
          <w:b/>
          <w:i/>
          <w:sz w:val="28"/>
          <w:szCs w:val="28"/>
        </w:rPr>
      </w:pPr>
      <w:r w:rsidRPr="00AC72F8">
        <w:rPr>
          <w:rFonts w:ascii="Times New Roman" w:hAnsi="Times New Roman"/>
          <w:b/>
          <w:i/>
          <w:sz w:val="28"/>
          <w:szCs w:val="28"/>
        </w:rPr>
        <w:t>Нравственная ориентация</w:t>
      </w:r>
      <w:r>
        <w:rPr>
          <w:rFonts w:ascii="Times New Roman" w:hAnsi="Times New Roman"/>
          <w:b/>
          <w:i/>
          <w:sz w:val="28"/>
          <w:szCs w:val="28"/>
        </w:rPr>
        <w:t xml:space="preserve"> на социально значимые ценности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наличие норм и правил поведения в обществ</w:t>
      </w:r>
      <w:r>
        <w:rPr>
          <w:sz w:val="28"/>
          <w:szCs w:val="28"/>
          <w:lang w:val="ru-RU"/>
        </w:rPr>
        <w:t xml:space="preserve">енных местах, правил общения со </w:t>
      </w:r>
      <w:r w:rsidRPr="00FD36D4">
        <w:rPr>
          <w:sz w:val="28"/>
          <w:szCs w:val="28"/>
          <w:lang w:val="ru-RU"/>
        </w:rPr>
        <w:t xml:space="preserve">сверстниками  и взрослыми;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- наличие желания и умения следовать им на практике;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- способность наладить дружеские отношения со сверстниками в </w:t>
      </w:r>
      <w:proofErr w:type="gramStart"/>
      <w:r w:rsidRPr="00FD36D4">
        <w:rPr>
          <w:sz w:val="28"/>
          <w:szCs w:val="28"/>
          <w:lang w:val="ru-RU"/>
        </w:rPr>
        <w:t>детском</w:t>
      </w:r>
      <w:proofErr w:type="gramEnd"/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proofErr w:type="gramStart"/>
      <w:r w:rsidRPr="00FD36D4">
        <w:rPr>
          <w:sz w:val="28"/>
          <w:szCs w:val="28"/>
          <w:lang w:val="ru-RU"/>
        </w:rPr>
        <w:t>коллективе</w:t>
      </w:r>
      <w:proofErr w:type="gramEnd"/>
      <w:r w:rsidRPr="00FD36D4">
        <w:rPr>
          <w:sz w:val="28"/>
          <w:szCs w:val="28"/>
          <w:lang w:val="ru-RU"/>
        </w:rPr>
        <w:t>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- обладание эмоционально-волевой регуляцией своего поведения  в </w:t>
      </w:r>
      <w:proofErr w:type="gramStart"/>
      <w:r w:rsidRPr="00FD36D4">
        <w:rPr>
          <w:sz w:val="28"/>
          <w:szCs w:val="28"/>
          <w:lang w:val="ru-RU"/>
        </w:rPr>
        <w:t>острых</w:t>
      </w:r>
      <w:proofErr w:type="gramEnd"/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конфликтных </w:t>
      </w:r>
      <w:proofErr w:type="gramStart"/>
      <w:r w:rsidRPr="00FD36D4">
        <w:rPr>
          <w:sz w:val="28"/>
          <w:szCs w:val="28"/>
          <w:lang w:val="ru-RU"/>
        </w:rPr>
        <w:t>ситуациях</w:t>
      </w:r>
      <w:proofErr w:type="gramEnd"/>
      <w:r w:rsidRPr="00FD36D4">
        <w:rPr>
          <w:sz w:val="28"/>
          <w:szCs w:val="28"/>
          <w:lang w:val="ru-RU"/>
        </w:rPr>
        <w:t xml:space="preserve">, умение противостоять отрицательному влиянию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и более старших детей;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- наличие первоначальных знаний о здоровом образе жизни и потребности 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применять их на практике;</w:t>
      </w:r>
    </w:p>
    <w:p w:rsidR="00985F46" w:rsidRPr="00FD36D4" w:rsidRDefault="00985F46" w:rsidP="00985F46">
      <w:pPr>
        <w:spacing w:line="360" w:lineRule="auto"/>
        <w:ind w:right="-35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>- наличие интереса к участию в жизни классного коллектива.</w:t>
      </w:r>
    </w:p>
    <w:p w:rsidR="00985F46" w:rsidRPr="00D62323" w:rsidRDefault="00985F46" w:rsidP="00985F46">
      <w:pPr>
        <w:spacing w:line="360" w:lineRule="auto"/>
        <w:ind w:right="-35"/>
        <w:jc w:val="both"/>
        <w:rPr>
          <w:b/>
          <w:color w:val="C00000"/>
          <w:sz w:val="28"/>
          <w:szCs w:val="28"/>
          <w:lang w:val="ru-RU"/>
        </w:rPr>
      </w:pPr>
    </w:p>
    <w:p w:rsidR="00985F46" w:rsidRPr="00D62323" w:rsidRDefault="00985F46" w:rsidP="00985F46">
      <w:pPr>
        <w:spacing w:after="120" w:line="360" w:lineRule="auto"/>
        <w:jc w:val="both"/>
        <w:rPr>
          <w:b/>
          <w:color w:val="C00000"/>
          <w:sz w:val="28"/>
          <w:szCs w:val="28"/>
          <w:lang w:val="ru-RU"/>
        </w:rPr>
      </w:pPr>
      <w:r w:rsidRPr="00D62323">
        <w:rPr>
          <w:b/>
          <w:color w:val="C00000"/>
          <w:sz w:val="28"/>
          <w:szCs w:val="28"/>
          <w:lang w:val="ru-RU"/>
        </w:rPr>
        <w:t>Механизм реализации программы</w:t>
      </w:r>
    </w:p>
    <w:p w:rsidR="00985F46" w:rsidRPr="00FD36D4" w:rsidRDefault="00985F46" w:rsidP="00985F46">
      <w:pPr>
        <w:spacing w:after="120" w:line="360" w:lineRule="auto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      Педагогической основой программы должна стать игра. Игра становится фактором социального развития личности. В качестве игровой модели избрана сюжетно-ролевая игра.</w:t>
      </w:r>
    </w:p>
    <w:p w:rsidR="00985F46" w:rsidRPr="00FD36D4" w:rsidRDefault="00985F46" w:rsidP="00985F46">
      <w:pPr>
        <w:spacing w:after="120" w:line="360" w:lineRule="auto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     Особенности временного детского коллектива (ВДК) обеспечивают довольно быстрое развитие коллектива, что, в свою очередь, способствует динамике сюжетно-ролевой игры.</w:t>
      </w:r>
    </w:p>
    <w:p w:rsidR="00985F46" w:rsidRPr="00FD36D4" w:rsidRDefault="00985F46" w:rsidP="00985F46">
      <w:pPr>
        <w:spacing w:after="120" w:line="360" w:lineRule="auto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    Игра включает в себя поиск, труд, наблюдение, спорт, овладение навыками. Она, как добрый друг, знакомит ребят с интересными людьми, с окружающей природой.</w:t>
      </w:r>
    </w:p>
    <w:p w:rsidR="00985F46" w:rsidRPr="00FD36D4" w:rsidRDefault="00985F46" w:rsidP="00985F46">
      <w:pPr>
        <w:spacing w:after="120" w:line="360" w:lineRule="auto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lastRenderedPageBreak/>
        <w:t xml:space="preserve">    Сюжетно-ролевая игра предполагает наличие сюжета и следование ему всех участников досуговой площадки. Каждый имеет в ней свою роль, но следует по своему усмотрению, а не по строгому сценарию. </w:t>
      </w:r>
    </w:p>
    <w:p w:rsidR="00985F46" w:rsidRPr="00FD36D4" w:rsidRDefault="00985F46" w:rsidP="00985F46">
      <w:pPr>
        <w:spacing w:after="120" w:line="360" w:lineRule="auto"/>
        <w:jc w:val="both"/>
        <w:rPr>
          <w:sz w:val="28"/>
          <w:szCs w:val="28"/>
          <w:lang w:val="ru-RU"/>
        </w:rPr>
      </w:pPr>
      <w:r w:rsidRPr="00FD36D4">
        <w:rPr>
          <w:sz w:val="28"/>
          <w:szCs w:val="28"/>
          <w:lang w:val="ru-RU"/>
        </w:rPr>
        <w:t xml:space="preserve">     Сюжет определяет канву игры, правила и принципы жизнедеятельности, нормы поведения, которые могут корректироваться в процессе игры. Игра - это действие, творчество ребят и взрослых, общая ра</w:t>
      </w:r>
      <w:r>
        <w:rPr>
          <w:sz w:val="28"/>
          <w:szCs w:val="28"/>
          <w:lang w:val="ru-RU"/>
        </w:rPr>
        <w:t>дость взаимопонимания.</w:t>
      </w:r>
    </w:p>
    <w:p w:rsidR="00985F46" w:rsidRPr="00D62323" w:rsidRDefault="00985F46" w:rsidP="00985F4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2"/>
          <w:szCs w:val="22"/>
        </w:rPr>
      </w:pPr>
      <w:r w:rsidRPr="00D62323">
        <w:rPr>
          <w:rStyle w:val="c3"/>
          <w:b/>
          <w:bCs/>
          <w:color w:val="C00000"/>
          <w:sz w:val="28"/>
          <w:szCs w:val="28"/>
        </w:rPr>
        <w:t>Схема управления программой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Каждый человек – это личность со своими особенностями, способностями, возможностями, и в целях индивидуального развития дети и взрослые в </w:t>
      </w:r>
      <w:r w:rsidRPr="004A4894">
        <w:rPr>
          <w:noProof/>
          <w:sz w:val="28"/>
          <w:szCs w:val="28"/>
        </w:rPr>
        <w:t xml:space="preserve"> </w:t>
      </w:r>
      <w:r w:rsidRPr="00FD36D4">
        <w:rPr>
          <w:noProof/>
          <w:sz w:val="28"/>
          <w:szCs w:val="28"/>
        </w:rPr>
        <w:t>ле</w:t>
      </w:r>
      <w:r>
        <w:rPr>
          <w:noProof/>
          <w:sz w:val="28"/>
          <w:szCs w:val="28"/>
        </w:rPr>
        <w:t xml:space="preserve">тней досуговой площадки  </w:t>
      </w:r>
      <w:r>
        <w:rPr>
          <w:rStyle w:val="c2"/>
          <w:color w:val="000000"/>
          <w:sz w:val="28"/>
          <w:szCs w:val="28"/>
        </w:rPr>
        <w:t>сами решают, чем им заниматься, что проводить, какие объединения, группы создавать, этим определяется демократическое самоуправление, где каждый может реализовать свои возможности и интересы.</w:t>
      </w:r>
      <w:proofErr w:type="gramEnd"/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Самоуправление  «Парад планет» организовано через высший орган – штаб под названием «Вселенная», который принимает решения, касающиеся жизнедеятельности всех участников смены.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В состав штаба входят воспитанники, выбранные в состав планет (отрядов) на одну смену, и взрослые. Каждая планета (отряд) имеет свое название девиз и руководителя.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Штаб, как форма самоуправления детей по защите прав и интересов, действует в целях: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оказания помощи в проведении оздоровительных, культурно-массовых мероприятий и творческих дел;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создания в лагере условий для развития физического, творческого и интеллектуального потенциала детей;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содействия в создании благоприятного психологического климата;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развития организаторских способностей.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Совет штаба  является органом  самоуправления.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Каждый член штаба имеет право: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участие в обсуждении всех дел лагеря и свободное высказывание своего мнения;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защиту своих интересов и прав.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Каждый член штаба обязан: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ответственно исполнять порученное дело;</w:t>
      </w:r>
    </w:p>
    <w:p w:rsidR="00985F46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соблюдать законы общения и культуру поведения.</w:t>
      </w:r>
    </w:p>
    <w:p w:rsidR="00985F46" w:rsidRPr="00D73B0C" w:rsidRDefault="00985F46" w:rsidP="00985F4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85F46" w:rsidRPr="00C344AD" w:rsidRDefault="00985F46" w:rsidP="00985F46">
      <w:pPr>
        <w:jc w:val="both"/>
        <w:rPr>
          <w:rFonts w:ascii="Arial" w:hAnsi="Arial" w:cs="Arial"/>
          <w:color w:val="000000"/>
        </w:rPr>
      </w:pPr>
      <w:proofErr w:type="spellStart"/>
      <w:r w:rsidRPr="00C344AD">
        <w:rPr>
          <w:b/>
          <w:bCs/>
          <w:color w:val="000000"/>
          <w:sz w:val="28"/>
          <w:szCs w:val="28"/>
        </w:rPr>
        <w:t>Кадровое</w:t>
      </w:r>
      <w:proofErr w:type="spellEnd"/>
      <w:r w:rsidRPr="00C344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344AD">
        <w:rPr>
          <w:b/>
          <w:bCs/>
          <w:color w:val="000000"/>
          <w:sz w:val="28"/>
          <w:szCs w:val="28"/>
        </w:rPr>
        <w:t>обеспечение</w:t>
      </w:r>
      <w:proofErr w:type="spellEnd"/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4961"/>
      </w:tblGrid>
      <w:tr w:rsidR="00985F46" w:rsidRPr="00C344AD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bookmarkStart w:id="1" w:name="5f084a0abfda0681c5f66cd3aad6daa88723598a"/>
            <w:bookmarkStart w:id="2" w:name="2"/>
            <w:bookmarkEnd w:id="1"/>
            <w:bookmarkEnd w:id="2"/>
            <w:r w:rsidRPr="00C344AD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Должность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условия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участия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Должностные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обязанности</w:t>
            </w:r>
            <w:proofErr w:type="spellEnd"/>
          </w:p>
        </w:tc>
      </w:tr>
      <w:tr w:rsidR="00985F46" w:rsidRPr="002F76A8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1"/>
              </w:numPr>
              <w:spacing w:before="100" w:beforeAutospacing="1" w:after="100" w:afterAutospacing="1"/>
              <w:ind w:left="540"/>
              <w:jc w:val="both"/>
              <w:rPr>
                <w:rFonts w:ascii="Arial" w:hAnsi="Arial" w:cs="Arial"/>
                <w:color w:val="000000"/>
                <w:sz w:val="1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Начальник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лагеря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>Планирует и организует коллективно-</w:t>
            </w:r>
            <w:r w:rsidRPr="00C344AD">
              <w:rPr>
                <w:color w:val="000000"/>
                <w:sz w:val="28"/>
                <w:szCs w:val="28"/>
                <w:lang w:val="ru-RU"/>
              </w:rPr>
              <w:lastRenderedPageBreak/>
              <w:t>творческую деятельность воспитанников клуба. Курирует органы самоуправления клуба. Обеспечивает качественное содержание проводимых мероприятий. Организует экскурсии, поездки.</w:t>
            </w:r>
          </w:p>
        </w:tc>
      </w:tr>
      <w:tr w:rsidR="00985F46" w:rsidRPr="002F76A8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2"/>
              </w:numPr>
              <w:spacing w:before="100" w:beforeAutospacing="1" w:after="100" w:afterAutospacing="1"/>
              <w:ind w:left="540"/>
              <w:jc w:val="both"/>
              <w:rPr>
                <w:rFonts w:ascii="Arial" w:hAnsi="Arial" w:cs="Arial"/>
                <w:color w:val="000000"/>
                <w:sz w:val="1"/>
                <w:lang w:val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Воспитатели</w:t>
            </w:r>
            <w:proofErr w:type="spellEnd"/>
          </w:p>
          <w:p w:rsidR="00985F46" w:rsidRPr="00C344AD" w:rsidRDefault="00985F46" w:rsidP="009D1029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>Составляет списки детей, с указанием адреса родителей и номера телефона. Ведет журнал учета посещений, ежедневную работу в соответствии с намеченным планом. Несет ответственность за жизнь и безопасность детей во время пребывания в клубе.</w:t>
            </w:r>
          </w:p>
        </w:tc>
      </w:tr>
      <w:tr w:rsidR="00985F46" w:rsidRPr="002F76A8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/>
              <w:jc w:val="both"/>
              <w:rPr>
                <w:rFonts w:ascii="Arial" w:hAnsi="Arial" w:cs="Arial"/>
                <w:color w:val="000000"/>
                <w:sz w:val="1"/>
                <w:lang w:val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Отрядные вожатые 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>Осуществляют помощь по организации и проведению отрядных дел, клубных мероприятий, походов, экскурсий, акций.</w:t>
            </w:r>
          </w:p>
        </w:tc>
      </w:tr>
      <w:tr w:rsidR="00985F46" w:rsidRPr="002F76A8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4"/>
              </w:numPr>
              <w:spacing w:before="100" w:beforeAutospacing="1" w:after="100" w:afterAutospacing="1"/>
              <w:ind w:left="540"/>
              <w:jc w:val="both"/>
              <w:rPr>
                <w:rFonts w:ascii="Arial" w:hAnsi="Arial" w:cs="Arial"/>
                <w:color w:val="000000"/>
                <w:sz w:val="1"/>
                <w:lang w:val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Инструктор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физкультуре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Разрабатывает и реализует план спортивно – оздоровительных мероприятий, направленных на улучшение здоровья детей и профилактику заболеваний. Оказывает </w:t>
            </w:r>
            <w:r w:rsidRPr="00C344AD">
              <w:rPr>
                <w:color w:val="000000"/>
                <w:sz w:val="28"/>
                <w:szCs w:val="28"/>
              </w:rPr>
              <w:t> </w:t>
            </w: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 помощь </w:t>
            </w:r>
            <w:r w:rsidRPr="00C344AD">
              <w:rPr>
                <w:color w:val="000000"/>
                <w:sz w:val="28"/>
                <w:szCs w:val="28"/>
              </w:rPr>
              <w:t> </w:t>
            </w: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 педагогу-организатору </w:t>
            </w:r>
            <w:r w:rsidRPr="00C344AD">
              <w:rPr>
                <w:color w:val="000000"/>
                <w:sz w:val="28"/>
                <w:szCs w:val="28"/>
              </w:rPr>
              <w:t> </w:t>
            </w: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r w:rsidRPr="00C344AD">
              <w:rPr>
                <w:color w:val="000000"/>
                <w:sz w:val="28"/>
                <w:szCs w:val="28"/>
              </w:rPr>
              <w:t> </w:t>
            </w: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 проведении </w:t>
            </w:r>
            <w:r w:rsidRPr="00C344AD">
              <w:rPr>
                <w:color w:val="000000"/>
                <w:sz w:val="28"/>
                <w:szCs w:val="28"/>
              </w:rPr>
              <w:t> </w:t>
            </w: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 мероприятий дворового клуба. Несет ответственность за жизнь и здоровье детей во время проведения спортивн</w:t>
            </w:r>
            <w:proofErr w:type="gramStart"/>
            <w:r w:rsidRPr="00C344AD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 массовых мероприятий, во время походов, экскурсий.</w:t>
            </w:r>
          </w:p>
        </w:tc>
      </w:tr>
      <w:tr w:rsidR="00985F46" w:rsidRPr="002F76A8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5"/>
              </w:numPr>
              <w:spacing w:before="100" w:beforeAutospacing="1" w:after="100" w:afterAutospacing="1"/>
              <w:ind w:left="540"/>
              <w:jc w:val="both"/>
              <w:rPr>
                <w:rFonts w:ascii="Arial" w:hAnsi="Arial" w:cs="Arial"/>
                <w:color w:val="000000"/>
                <w:sz w:val="1"/>
                <w:lang w:val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работник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>Разрабатывает репертуарный план смены, проводит индивидуальные и групповые занятия с воспитанниками, способствует развитию художественного вкуса, расширению музыкально-образных представлений и воспитанию творческой индивидуальности. Обеспечивает профессиональное исполнение музыкального материала в объединении и на мероприятиях.</w:t>
            </w:r>
          </w:p>
        </w:tc>
      </w:tr>
      <w:tr w:rsidR="00985F46" w:rsidRPr="00C344AD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6"/>
              </w:numPr>
              <w:spacing w:before="100" w:beforeAutospacing="1" w:after="100" w:afterAutospacing="1"/>
              <w:ind w:left="540"/>
              <w:jc w:val="both"/>
              <w:rPr>
                <w:rFonts w:ascii="Arial" w:hAnsi="Arial" w:cs="Arial"/>
                <w:color w:val="000000"/>
                <w:sz w:val="1"/>
                <w:lang w:val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>медицинский работник (по договору с ЦРБ)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7"/>
              </w:numPr>
              <w:spacing w:before="30" w:after="30" w:line="0" w:lineRule="atLeast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344AD">
              <w:rPr>
                <w:color w:val="000000"/>
                <w:sz w:val="28"/>
                <w:szCs w:val="28"/>
                <w:lang w:val="ru-RU"/>
              </w:rPr>
              <w:t xml:space="preserve">Обеспечивает санитарно-гигиенические условия в период работы клуба. Следит за состоянием </w:t>
            </w:r>
            <w:r w:rsidRPr="00C344A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здоровья воспитанников клуба. Организует медико-санитарное обеспечение соревнований, походов, поездок. Оказывает экстренную и неотложную помощь педагогическому составу и воспитанникам клуба.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Следит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за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соблюдением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44AD">
              <w:rPr>
                <w:color w:val="000000"/>
                <w:sz w:val="28"/>
                <w:szCs w:val="28"/>
              </w:rPr>
              <w:t>норм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 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полноценного</w:t>
            </w:r>
            <w:proofErr w:type="spellEnd"/>
            <w:proofErr w:type="gramEnd"/>
            <w:r w:rsidRPr="00C344AD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рационального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питания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44AD">
              <w:rPr>
                <w:color w:val="000000"/>
                <w:sz w:val="28"/>
                <w:szCs w:val="28"/>
              </w:rPr>
              <w:t>детей</w:t>
            </w:r>
            <w:proofErr w:type="spellEnd"/>
            <w:r w:rsidRPr="00C344AD">
              <w:rPr>
                <w:color w:val="000000"/>
                <w:sz w:val="28"/>
                <w:szCs w:val="28"/>
              </w:rPr>
              <w:t>.</w:t>
            </w:r>
          </w:p>
        </w:tc>
      </w:tr>
      <w:tr w:rsidR="00985F46" w:rsidRPr="002F76A8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85F46">
            <w:pPr>
              <w:numPr>
                <w:ilvl w:val="0"/>
                <w:numId w:val="8"/>
              </w:numPr>
              <w:spacing w:before="100" w:beforeAutospacing="1" w:after="100" w:afterAutospacing="1"/>
              <w:ind w:left="540"/>
              <w:jc w:val="both"/>
              <w:rPr>
                <w:rFonts w:ascii="Arial" w:hAnsi="Arial" w:cs="Arial"/>
                <w:color w:val="000000"/>
                <w:sz w:val="1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Психолог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DA503C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Обеспечивает психологический климат в коллективе,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изучает индивидуальные особенности,</w:t>
            </w:r>
            <w:r w:rsidRPr="00DA503C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проводит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тестирование</w:t>
            </w:r>
            <w:r w:rsidRPr="00DA503C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анкетирование, </w:t>
            </w:r>
            <w:r w:rsidRPr="00DA503C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бесед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ы и другие диагностические приемы.</w:t>
            </w:r>
          </w:p>
        </w:tc>
      </w:tr>
      <w:tr w:rsidR="00985F46" w:rsidRPr="00C344AD" w:rsidTr="009D10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rPr>
                <w:rFonts w:ascii="Arial" w:hAnsi="Arial" w:cs="Arial"/>
                <w:color w:val="666666"/>
                <w:sz w:val="1"/>
                <w:lang w:val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44AD">
              <w:rPr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spacing w:line="0" w:lineRule="atLeast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6" w:rsidRPr="00C344AD" w:rsidRDefault="00985F46" w:rsidP="009D1029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</w:tbl>
    <w:p w:rsidR="00985F46" w:rsidRDefault="00985F46" w:rsidP="00985F46"/>
    <w:p w:rsidR="00985F46" w:rsidRPr="00D73B0C" w:rsidRDefault="00985F46" w:rsidP="00985F46">
      <w:pPr>
        <w:pStyle w:val="a5"/>
        <w:spacing w:after="0"/>
        <w:ind w:left="735"/>
        <w:rPr>
          <w:rFonts w:ascii="Times New Roman" w:hAnsi="Times New Roman"/>
          <w:noProof/>
          <w:color w:val="C00000"/>
          <w:sz w:val="28"/>
          <w:szCs w:val="28"/>
        </w:rPr>
      </w:pPr>
    </w:p>
    <w:p w:rsidR="009D1029" w:rsidRDefault="009D1029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9D1029" w:rsidRDefault="009D1029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985F46" w:rsidRDefault="00985F46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  <w:r w:rsidRPr="00CD6E15">
        <w:rPr>
          <w:rFonts w:ascii="Times New Roman" w:hAnsi="Times New Roman"/>
          <w:b/>
          <w:noProof/>
          <w:color w:val="C00000"/>
          <w:sz w:val="36"/>
          <w:szCs w:val="32"/>
        </w:rPr>
        <w:t>Планирование смены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985F46" w:rsidRPr="003253C5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Pr="00E43E51" w:rsidRDefault="00985F46" w:rsidP="009D1029">
            <w:pPr>
              <w:jc w:val="center"/>
              <w:rPr>
                <w:b/>
                <w:color w:val="0000CC"/>
                <w:sz w:val="28"/>
              </w:rPr>
            </w:pPr>
            <w:proofErr w:type="spellStart"/>
            <w:r w:rsidRPr="00E43E51">
              <w:rPr>
                <w:b/>
                <w:color w:val="0000CC"/>
                <w:sz w:val="28"/>
              </w:rPr>
              <w:t>День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Pr="00E43E51" w:rsidRDefault="00985F46" w:rsidP="009D1029">
            <w:pPr>
              <w:jc w:val="center"/>
              <w:rPr>
                <w:b/>
                <w:color w:val="0000CC"/>
                <w:sz w:val="28"/>
              </w:rPr>
            </w:pPr>
            <w:proofErr w:type="spellStart"/>
            <w:r w:rsidRPr="00E43E51">
              <w:rPr>
                <w:b/>
                <w:color w:val="0000CC"/>
                <w:sz w:val="28"/>
              </w:rPr>
              <w:t>Мероприятия</w:t>
            </w:r>
            <w:proofErr w:type="spellEnd"/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t>1 день</w:t>
            </w:r>
          </w:p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>Знакомство с р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ежимом дня </w:t>
            </w:r>
            <w:r w:rsidRPr="004C125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 xml:space="preserve">Оформление уголка лагеря. </w:t>
            </w:r>
          </w:p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 xml:space="preserve">Деление на отряды. </w:t>
            </w:r>
          </w:p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>Проведение инструктажа по ТБ.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</w:p>
          <w:p w:rsidR="00985F46" w:rsidRDefault="00985F46" w:rsidP="009D1029">
            <w:pPr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b/>
                <w:bCs/>
                <w:color w:val="000000"/>
                <w:sz w:val="28"/>
                <w:szCs w:val="28"/>
                <w:lang w:val="ru-RU"/>
              </w:rPr>
              <w:t>День защиты детей (развлекательная программа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  <w:r w:rsidRPr="004C125B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85F46" w:rsidRPr="004C125B" w:rsidRDefault="00985F46" w:rsidP="009D1029">
            <w:pPr>
              <w:jc w:val="both"/>
              <w:rPr>
                <w:sz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</w:t>
            </w:r>
            <w:r w:rsidRPr="004C125B">
              <w:rPr>
                <w:b/>
                <w:bCs/>
                <w:color w:val="000000"/>
                <w:sz w:val="28"/>
                <w:szCs w:val="28"/>
                <w:lang w:val="ru-RU"/>
              </w:rPr>
              <w:t>онкурс рисунков на асфальте</w:t>
            </w:r>
          </w:p>
          <w:p w:rsidR="00985F46" w:rsidRPr="00E43E51" w:rsidRDefault="00985F46" w:rsidP="009D102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Подвижные игры на свежем воздухе.</w:t>
            </w:r>
          </w:p>
          <w:p w:rsidR="00985F46" w:rsidRPr="003C7AE2" w:rsidRDefault="00985F46" w:rsidP="009D1029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t xml:space="preserve">2 день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8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зарядка «Собирайся, детвора!»</w:t>
            </w:r>
          </w:p>
          <w:p w:rsidR="00985F46" w:rsidRPr="00E43E51" w:rsidRDefault="00985F46" w:rsidP="009D102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Операция «Уют» (оформление отрядных уголков)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Отк</w:t>
            </w:r>
            <w:r>
              <w:rPr>
                <w:sz w:val="28"/>
                <w:szCs w:val="28"/>
                <w:lang w:val="ru-RU"/>
              </w:rPr>
              <w:t>рытие досуговой площадки «Вселенная</w:t>
            </w:r>
            <w:r w:rsidRPr="003C7AE2">
              <w:rPr>
                <w:sz w:val="28"/>
                <w:szCs w:val="28"/>
                <w:lang w:val="ru-RU"/>
              </w:rPr>
              <w:t>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3 </w:t>
            </w:r>
            <w:proofErr w:type="spellStart"/>
            <w:r>
              <w:rPr>
                <w:b/>
                <w:i/>
                <w:sz w:val="28"/>
              </w:rPr>
              <w:t>д</w:t>
            </w:r>
            <w:r w:rsidRPr="003360E2">
              <w:rPr>
                <w:b/>
                <w:i/>
                <w:sz w:val="28"/>
              </w:rPr>
              <w:t>ень</w:t>
            </w:r>
            <w:proofErr w:type="spellEnd"/>
          </w:p>
          <w:p w:rsidR="00985F46" w:rsidRPr="003253C5" w:rsidRDefault="00985F46" w:rsidP="009D1029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Минутка здоровья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C7AE2">
              <w:rPr>
                <w:sz w:val="28"/>
                <w:szCs w:val="28"/>
                <w:lang w:val="ru-RU"/>
              </w:rPr>
              <w:t xml:space="preserve">«Осанка </w:t>
            </w:r>
            <w:proofErr w:type="gramStart"/>
            <w:r w:rsidRPr="003C7AE2">
              <w:rPr>
                <w:sz w:val="28"/>
                <w:szCs w:val="28"/>
                <w:lang w:val="ru-RU"/>
              </w:rPr>
              <w:t>–о</w:t>
            </w:r>
            <w:proofErr w:type="gramEnd"/>
            <w:r w:rsidRPr="003C7AE2">
              <w:rPr>
                <w:sz w:val="28"/>
                <w:szCs w:val="28"/>
                <w:lang w:val="ru-RU"/>
              </w:rPr>
              <w:t>снова красивой походки»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5A1695">
              <w:rPr>
                <w:rFonts w:ascii="Times New Roman" w:hAnsi="Times New Roman"/>
                <w:sz w:val="28"/>
              </w:rPr>
              <w:t>Викторина по сказкам А.С. Пушкина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«В гостях у сказки» (</w:t>
            </w:r>
            <w:proofErr w:type="spellStart"/>
            <w:r w:rsidRPr="003C7AE2">
              <w:rPr>
                <w:sz w:val="28"/>
                <w:szCs w:val="28"/>
                <w:lang w:val="ru-RU"/>
              </w:rPr>
              <w:t>инсценирование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3C7AE2">
              <w:rPr>
                <w:sz w:val="28"/>
                <w:szCs w:val="28"/>
                <w:lang w:val="ru-RU"/>
              </w:rPr>
              <w:t>русских народных сказок)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«Там, на неведомых дорожках…»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Подведение итогов</w:t>
            </w:r>
            <w:r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5E18A7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5E18A7">
              <w:rPr>
                <w:b/>
                <w:i/>
                <w:sz w:val="28"/>
                <w:szCs w:val="28"/>
              </w:rPr>
              <w:lastRenderedPageBreak/>
              <w:t xml:space="preserve">4 </w:t>
            </w:r>
            <w:proofErr w:type="spellStart"/>
            <w:r w:rsidRPr="005E18A7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7B6753" w:rsidRDefault="00985F46" w:rsidP="009D102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9872B4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9872B4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9872B4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9872B4">
              <w:rPr>
                <w:rFonts w:ascii="Times New Roman" w:hAnsi="Times New Roman"/>
                <w:sz w:val="28"/>
                <w:szCs w:val="28"/>
              </w:rPr>
              <w:t>Урок гражданина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2B4">
              <w:rPr>
                <w:rFonts w:ascii="Times New Roman" w:eastAsiaTheme="minorHAnsi" w:hAnsi="Times New Roman"/>
                <w:sz w:val="28"/>
                <w:lang w:eastAsia="ru-RU"/>
              </w:rPr>
              <w:t>«Государственные символы России»</w:t>
            </w:r>
          </w:p>
          <w:p w:rsidR="00985F46" w:rsidRPr="009872B4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рисунков на асфальте </w:t>
            </w:r>
            <w:r w:rsidRPr="009872B4">
              <w:rPr>
                <w:rFonts w:ascii="Times New Roman" w:hAnsi="Times New Roman"/>
                <w:sz w:val="28"/>
                <w:szCs w:val="28"/>
              </w:rPr>
              <w:t>«Милый сердцу родной уголок»</w:t>
            </w:r>
          </w:p>
          <w:p w:rsidR="00985F46" w:rsidRPr="009872B4" w:rsidRDefault="00985F46" w:rsidP="009D1029">
            <w:pPr>
              <w:pStyle w:val="a3"/>
              <w:rPr>
                <w:rFonts w:ascii="Times New Roman" w:eastAsiaTheme="minorHAnsi" w:hAnsi="Times New Roman"/>
                <w:sz w:val="28"/>
              </w:rPr>
            </w:pPr>
            <w:r w:rsidRPr="009872B4">
              <w:rPr>
                <w:rFonts w:ascii="Times New Roman" w:hAnsi="Times New Roman"/>
                <w:sz w:val="28"/>
              </w:rPr>
              <w:t>Праздничная программа «Без берёзки не мыслю России»</w:t>
            </w:r>
          </w:p>
          <w:p w:rsidR="00985F46" w:rsidRPr="009872B4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Черлакский краеведческий музей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Default="00985F46" w:rsidP="009D102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Подведение итогов</w:t>
            </w:r>
            <w:r w:rsidRPr="009872B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9F066E" w:rsidRDefault="00985F46" w:rsidP="009D1029">
            <w:pPr>
              <w:jc w:val="center"/>
              <w:rPr>
                <w:b/>
                <w:i/>
                <w:sz w:val="28"/>
              </w:rPr>
            </w:pPr>
            <w:r w:rsidRPr="009F066E">
              <w:rPr>
                <w:b/>
                <w:i/>
                <w:sz w:val="28"/>
              </w:rPr>
              <w:t xml:space="preserve">5 </w:t>
            </w:r>
            <w:proofErr w:type="spellStart"/>
            <w:r w:rsidRPr="009F066E">
              <w:rPr>
                <w:b/>
                <w:i/>
                <w:sz w:val="28"/>
              </w:rPr>
              <w:t>день</w:t>
            </w:r>
            <w:proofErr w:type="spellEnd"/>
          </w:p>
          <w:p w:rsidR="00985F46" w:rsidRPr="003253C5" w:rsidRDefault="00985F46" w:rsidP="009D102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790194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 «Наведё</w:t>
            </w:r>
            <w:r w:rsidRPr="009F066E">
              <w:rPr>
                <w:rFonts w:ascii="Times New Roman" w:hAnsi="Times New Roman"/>
                <w:sz w:val="28"/>
                <w:szCs w:val="28"/>
              </w:rPr>
              <w:t>м порядок на земле».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790194">
              <w:rPr>
                <w:rFonts w:ascii="Times New Roman" w:hAnsi="Times New Roman"/>
                <w:sz w:val="28"/>
              </w:rPr>
              <w:t>Творческая мастерская «Природа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90194">
              <w:rPr>
                <w:rFonts w:ascii="Times New Roman" w:hAnsi="Times New Roman"/>
                <w:sz w:val="28"/>
              </w:rPr>
              <w:t>фантазия»</w:t>
            </w:r>
          </w:p>
          <w:p w:rsidR="00985F46" w:rsidRPr="002428E5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8E5">
              <w:rPr>
                <w:rFonts w:ascii="Times New Roman" w:hAnsi="Times New Roman"/>
                <w:sz w:val="28"/>
                <w:szCs w:val="28"/>
              </w:rPr>
              <w:t>Эк</w:t>
            </w:r>
            <w:r>
              <w:rPr>
                <w:rFonts w:ascii="Times New Roman" w:hAnsi="Times New Roman"/>
                <w:sz w:val="28"/>
                <w:szCs w:val="28"/>
              </w:rPr>
              <w:t>ологическая игра «В лесах Дагестана</w:t>
            </w:r>
            <w:r w:rsidRPr="002428E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85F46" w:rsidRPr="002428E5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</w:t>
            </w:r>
            <w:proofErr w:type="gramStart"/>
            <w:r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развлекательная программа «Кошки – это кошки» (презентация домашнего животного)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481B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Default="00985F46" w:rsidP="009D1029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</w:t>
            </w:r>
            <w:r w:rsidRPr="00F848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BF69E0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BF69E0">
              <w:rPr>
                <w:b/>
                <w:i/>
                <w:sz w:val="28"/>
                <w:szCs w:val="28"/>
              </w:rPr>
              <w:t xml:space="preserve">6 </w:t>
            </w:r>
            <w:proofErr w:type="spellStart"/>
            <w:r w:rsidRPr="00BF69E0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096B64" w:rsidRDefault="00985F46" w:rsidP="009D1029">
            <w:pPr>
              <w:rPr>
                <w:b/>
                <w:sz w:val="32"/>
                <w:szCs w:val="32"/>
              </w:rPr>
            </w:pPr>
            <w:r w:rsidRPr="00096B64">
              <w:rPr>
                <w:b/>
                <w:sz w:val="32"/>
                <w:szCs w:val="32"/>
              </w:rPr>
              <w:tab/>
            </w:r>
          </w:p>
          <w:p w:rsidR="00985F46" w:rsidRPr="003253C5" w:rsidRDefault="00985F46" w:rsidP="009D1029">
            <w:pPr>
              <w:spacing w:before="100" w:beforeAutospacing="1" w:after="100" w:afterAutospacing="1"/>
              <w:contextualSpacing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Минутка </w:t>
            </w:r>
            <w:r w:rsidRPr="003C2C98">
              <w:rPr>
                <w:rFonts w:ascii="Times New Roman" w:hAnsi="Times New Roman"/>
                <w:sz w:val="28"/>
                <w:szCs w:val="28"/>
              </w:rPr>
              <w:t xml:space="preserve"> здоровья «Что мы едим»</w:t>
            </w:r>
          </w:p>
          <w:p w:rsidR="00985F46" w:rsidRPr="003C2C98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C98">
              <w:rPr>
                <w:rFonts w:ascii="Times New Roman" w:hAnsi="Times New Roman"/>
                <w:sz w:val="28"/>
                <w:szCs w:val="28"/>
              </w:rPr>
              <w:t>Конкурс художественной самодеятельности «Алло, мы ищем таланты!».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2C98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3C2C98">
              <w:rPr>
                <w:b/>
                <w:i/>
                <w:sz w:val="28"/>
                <w:szCs w:val="28"/>
              </w:rPr>
              <w:t xml:space="preserve">7 </w:t>
            </w:r>
            <w:proofErr w:type="spellStart"/>
            <w:r w:rsidRPr="003C2C98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3253C5" w:rsidRDefault="00985F46" w:rsidP="009D1029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  <w:r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985F46" w:rsidRPr="003C7AE2" w:rsidRDefault="00985F46" w:rsidP="009D1029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3C7AE2">
              <w:rPr>
                <w:rFonts w:eastAsia="Calibri"/>
                <w:sz w:val="28"/>
                <w:szCs w:val="28"/>
                <w:lang w:val="ru-RU"/>
              </w:rPr>
              <w:t xml:space="preserve">Беседа </w:t>
            </w:r>
            <w:proofErr w:type="spellStart"/>
            <w:r w:rsidRPr="003C7AE2">
              <w:rPr>
                <w:rFonts w:eastAsia="Calibri"/>
                <w:sz w:val="28"/>
                <w:szCs w:val="28"/>
                <w:lang w:val="ru-RU"/>
              </w:rPr>
              <w:t>Мойдодыра</w:t>
            </w:r>
            <w:proofErr w:type="spellEnd"/>
            <w:r w:rsidRPr="003C7AE2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985F46" w:rsidRPr="003C7AE2" w:rsidRDefault="00985F46" w:rsidP="009D1029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3C7AE2">
              <w:rPr>
                <w:rFonts w:eastAsia="Calibri"/>
                <w:sz w:val="28"/>
                <w:szCs w:val="28"/>
                <w:lang w:val="ru-RU"/>
              </w:rPr>
              <w:t>Спортивное мероприятие «Я, ты, он, она – спортивная детвора».</w:t>
            </w:r>
          </w:p>
          <w:p w:rsidR="00985F46" w:rsidRPr="003C7AE2" w:rsidRDefault="00985F46" w:rsidP="009D1029">
            <w:pPr>
              <w:jc w:val="both"/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Конкурс спортивных рекордов.</w:t>
            </w:r>
          </w:p>
          <w:p w:rsidR="00985F46" w:rsidRPr="003C7AE2" w:rsidRDefault="00985F46" w:rsidP="009D1029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3C7AE2">
              <w:rPr>
                <w:rFonts w:eastAsia="Calibri"/>
                <w:sz w:val="28"/>
                <w:szCs w:val="28"/>
                <w:lang w:val="ru-RU"/>
              </w:rPr>
              <w:t>Конкурс рисунков «Если хочешь быть здоров, обойдись без докторов».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</w:t>
            </w:r>
            <w:proofErr w:type="gramStart"/>
            <w:r>
              <w:rPr>
                <w:sz w:val="28"/>
                <w:lang w:val="ru-RU"/>
              </w:rPr>
              <w:t>в</w:t>
            </w:r>
            <w:r w:rsidRPr="003C7AE2">
              <w:rPr>
                <w:sz w:val="28"/>
                <w:lang w:val="ru-RU"/>
              </w:rPr>
              <w:t>–</w:t>
            </w:r>
            <w:proofErr w:type="gramEnd"/>
            <w:r w:rsidRPr="003C7AE2">
              <w:rPr>
                <w:sz w:val="28"/>
                <w:lang w:val="ru-RU"/>
              </w:rPr>
              <w:t xml:space="preserve">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5E18A7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5E18A7">
              <w:rPr>
                <w:b/>
                <w:i/>
                <w:sz w:val="28"/>
                <w:szCs w:val="28"/>
              </w:rPr>
              <w:t xml:space="preserve">8 </w:t>
            </w:r>
            <w:proofErr w:type="spellStart"/>
            <w:r w:rsidRPr="005E18A7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5E18A7" w:rsidRDefault="00985F46" w:rsidP="009D1029">
            <w:pPr>
              <w:jc w:val="center"/>
              <w:rPr>
                <w:i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8B7DAF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8B7DAF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8B7DAF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8B7DAF">
              <w:rPr>
                <w:rFonts w:ascii="Times New Roman" w:hAnsi="Times New Roman"/>
                <w:sz w:val="28"/>
              </w:rPr>
              <w:t>Мастерская по интересам.</w:t>
            </w:r>
          </w:p>
          <w:p w:rsidR="00985F46" w:rsidRDefault="00985F46" w:rsidP="00985F46">
            <w:pPr>
              <w:numPr>
                <w:ilvl w:val="0"/>
                <w:numId w:val="9"/>
              </w:numPr>
              <w:tabs>
                <w:tab w:val="num" w:pos="476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Встреча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сотрудником</w:t>
            </w:r>
            <w:proofErr w:type="spellEnd"/>
            <w:r>
              <w:rPr>
                <w:sz w:val="28"/>
                <w:szCs w:val="28"/>
              </w:rPr>
              <w:t xml:space="preserve"> ГИББД.</w:t>
            </w:r>
          </w:p>
          <w:p w:rsidR="00985F46" w:rsidRPr="007F212E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F212E">
              <w:rPr>
                <w:rFonts w:ascii="Times New Roman" w:hAnsi="Times New Roman"/>
                <w:sz w:val="28"/>
                <w:szCs w:val="28"/>
              </w:rPr>
              <w:t>гровая программа по ПДД «Красный,</w:t>
            </w:r>
          </w:p>
          <w:p w:rsidR="00985F46" w:rsidRPr="007F212E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12E">
              <w:rPr>
                <w:rFonts w:ascii="Times New Roman" w:hAnsi="Times New Roman"/>
                <w:sz w:val="28"/>
                <w:szCs w:val="28"/>
              </w:rPr>
              <w:t>жёлтый, зелёный».</w:t>
            </w:r>
          </w:p>
          <w:p w:rsidR="00985F46" w:rsidRPr="003C7AE2" w:rsidRDefault="00985F46" w:rsidP="00985F46">
            <w:pPr>
              <w:numPr>
                <w:ilvl w:val="0"/>
                <w:numId w:val="9"/>
              </w:numPr>
              <w:tabs>
                <w:tab w:val="num" w:pos="47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3C7AE2">
              <w:rPr>
                <w:sz w:val="28"/>
                <w:szCs w:val="28"/>
                <w:lang w:val="ru-RU"/>
              </w:rPr>
              <w:t xml:space="preserve">гровые состязания с велосипедами между отрядами на </w:t>
            </w:r>
            <w:r w:rsidRPr="003C7AE2">
              <w:rPr>
                <w:sz w:val="28"/>
                <w:szCs w:val="28"/>
                <w:lang w:val="ru-RU"/>
              </w:rPr>
              <w:lastRenderedPageBreak/>
              <w:t>территории школьной спортплощадки.</w:t>
            </w:r>
          </w:p>
          <w:p w:rsidR="00985F46" w:rsidRPr="003C7AE2" w:rsidRDefault="00985F46" w:rsidP="00985F46">
            <w:pPr>
              <w:numPr>
                <w:ilvl w:val="0"/>
                <w:numId w:val="9"/>
              </w:numPr>
              <w:tabs>
                <w:tab w:val="num" w:pos="476"/>
              </w:tabs>
              <w:ind w:left="0"/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Встреча с медицинским работником «Оказание первой доврачебной помощи».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lastRenderedPageBreak/>
              <w:t>9 день</w:t>
            </w:r>
          </w:p>
          <w:p w:rsidR="00985F46" w:rsidRPr="003C7AE2" w:rsidRDefault="00985F46" w:rsidP="009D1029">
            <w:pPr>
              <w:spacing w:before="100" w:beforeAutospacing="1" w:after="100" w:afterAutospacing="1"/>
              <w:contextualSpacing/>
              <w:rPr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 xml:space="preserve">Минутки здоровья «От чего зависит твое настроение»   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>Игра «Рассмеши соседа»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«Юмор важен в спор</w:t>
            </w: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 xml:space="preserve">те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и не спорьте» Юмористическая эстафета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ED729B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b/>
                <w:i/>
                <w:sz w:val="28"/>
                <w:szCs w:val="28"/>
              </w:rPr>
            </w:pPr>
            <w:r w:rsidRPr="008572C9">
              <w:rPr>
                <w:b/>
                <w:i/>
                <w:sz w:val="28"/>
                <w:szCs w:val="28"/>
              </w:rPr>
              <w:t xml:space="preserve">10 </w:t>
            </w:r>
            <w:proofErr w:type="spellStart"/>
            <w:r w:rsidRPr="008572C9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8572C9" w:rsidRDefault="00985F46" w:rsidP="009D1029">
            <w:pPr>
              <w:rPr>
                <w:b/>
                <w:i/>
                <w:sz w:val="28"/>
                <w:szCs w:val="28"/>
              </w:rPr>
            </w:pPr>
            <w:r w:rsidRPr="008572C9">
              <w:rPr>
                <w:b/>
                <w:i/>
                <w:sz w:val="28"/>
                <w:szCs w:val="28"/>
              </w:rPr>
              <w:tab/>
            </w:r>
          </w:p>
          <w:p w:rsidR="00985F46" w:rsidRDefault="00985F46" w:rsidP="009D1029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572C9">
              <w:rPr>
                <w:rFonts w:ascii="Times New Roman" w:hAnsi="Times New Roman"/>
                <w:sz w:val="28"/>
                <w:szCs w:val="28"/>
              </w:rPr>
              <w:t>Минутка здоровья «Солнечный ожог.</w:t>
            </w:r>
          </w:p>
          <w:p w:rsidR="00985F46" w:rsidRPr="008B7DAF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в парк «</w:t>
            </w:r>
            <w:proofErr w:type="spellStart"/>
            <w:r>
              <w:rPr>
                <w:rFonts w:ascii="Times New Roman" w:hAnsi="Times New Roman"/>
                <w:sz w:val="28"/>
              </w:rPr>
              <w:t>Кирово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  <w:r w:rsidRPr="008B7DAF">
              <w:rPr>
                <w:rFonts w:ascii="Times New Roman" w:hAnsi="Times New Roman"/>
                <w:sz w:val="28"/>
              </w:rPr>
              <w:t xml:space="preserve"> 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8B7DAF">
              <w:rPr>
                <w:rFonts w:ascii="Times New Roman" w:hAnsi="Times New Roman"/>
                <w:sz w:val="28"/>
              </w:rPr>
              <w:t>Конкурс рисунков на асфальте «Ты, я и огонь».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t>11 день</w:t>
            </w:r>
          </w:p>
          <w:p w:rsidR="00985F46" w:rsidRPr="003C7AE2" w:rsidRDefault="00985F46" w:rsidP="009D1029">
            <w:pPr>
              <w:rPr>
                <w:b/>
                <w:i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Минутка здоровья« Закаливание»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C7AE2">
              <w:rPr>
                <w:b/>
                <w:i/>
                <w:sz w:val="28"/>
                <w:szCs w:val="28"/>
                <w:lang w:val="ru-RU"/>
              </w:rPr>
              <w:t>12 день</w:t>
            </w:r>
          </w:p>
          <w:p w:rsidR="00985F46" w:rsidRPr="003C7AE2" w:rsidRDefault="00985F46" w:rsidP="009D1029">
            <w:pPr>
              <w:jc w:val="center"/>
              <w:rPr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tabs>
                <w:tab w:val="left" w:pos="708"/>
              </w:tabs>
              <w:suppressAutoHyphens/>
              <w:jc w:val="both"/>
              <w:rPr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Торжественная линейка «Подвигу народа – жить в веках».</w:t>
            </w:r>
          </w:p>
          <w:p w:rsidR="00985F46" w:rsidRPr="00B3199F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199F">
              <w:rPr>
                <w:rFonts w:ascii="Times New Roman" w:hAnsi="Times New Roman"/>
                <w:sz w:val="28"/>
                <w:szCs w:val="28"/>
              </w:rPr>
              <w:t>Чтение стихов о войне.</w:t>
            </w:r>
          </w:p>
          <w:p w:rsidR="00985F46" w:rsidRPr="00B3199F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199F">
              <w:rPr>
                <w:rFonts w:ascii="Times New Roman" w:hAnsi="Times New Roman"/>
                <w:sz w:val="28"/>
                <w:szCs w:val="28"/>
              </w:rPr>
              <w:t>Конкурс рисунков «Дети против войны»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13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 видеоролика «Спортивные достижения РД».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Шахматно-шашечный турнир.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Спортивные состязания.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lastRenderedPageBreak/>
              <w:t>14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5603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«Моя семья в истории моей страны».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Возложение цветов к </w:t>
            </w:r>
            <w:proofErr w:type="gramStart"/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памятнику</w:t>
            </w:r>
            <w:proofErr w:type="gramEnd"/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погибших воинов. 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«Начало войны».</w:t>
            </w: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 рисунков «Была война».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15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3C3986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A12345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A12345">
              <w:rPr>
                <w:color w:val="000000"/>
                <w:sz w:val="28"/>
                <w:szCs w:val="28"/>
                <w:lang w:val="ru-RU"/>
              </w:rPr>
              <w:t>Трудовой десант.</w:t>
            </w:r>
          </w:p>
          <w:p w:rsidR="00985F46" w:rsidRPr="00A12345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A12345">
              <w:rPr>
                <w:color w:val="000000"/>
                <w:sz w:val="28"/>
                <w:szCs w:val="28"/>
                <w:lang w:val="ru-RU"/>
              </w:rPr>
              <w:t>Экскурсия в лес. «Охраняемые редкие виды животных и растений».</w:t>
            </w:r>
          </w:p>
          <w:p w:rsidR="00985F46" w:rsidRPr="00A12345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A12345">
              <w:rPr>
                <w:color w:val="000000"/>
                <w:sz w:val="28"/>
                <w:szCs w:val="28"/>
                <w:lang w:val="ru-RU"/>
              </w:rPr>
              <w:t>Географическая викторина «По родной стране».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16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 xml:space="preserve">Они нуждаются в нашем внимании. Помощь </w:t>
            </w:r>
            <w:proofErr w:type="gramStart"/>
            <w:r w:rsidRPr="0063121C">
              <w:rPr>
                <w:color w:val="000000"/>
                <w:sz w:val="28"/>
                <w:szCs w:val="28"/>
                <w:lang w:val="ru-RU"/>
              </w:rPr>
              <w:t>престарелым</w:t>
            </w:r>
            <w:proofErr w:type="gramEnd"/>
            <w:r w:rsidRPr="0063121C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Организация выставки «Природа и фантазия».</w:t>
            </w:r>
          </w:p>
          <w:p w:rsidR="00985F46" w:rsidRPr="003C3986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C3986">
              <w:rPr>
                <w:color w:val="000000"/>
                <w:sz w:val="28"/>
                <w:szCs w:val="28"/>
                <w:lang w:val="ru-RU"/>
              </w:rPr>
              <w:t>Музыкальный калейдоскоп.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Конкурс рисунков «Все дети на свете мои друзья». 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17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Работа на пришкольном участке.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Минутка здоровья «Книги о здоровье»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Сказочный калейдоскоп. КВН по сказкам.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2B7252">
              <w:rPr>
                <w:color w:val="000000"/>
                <w:sz w:val="28"/>
                <w:szCs w:val="28"/>
              </w:rPr>
              <w:t> </w:t>
            </w:r>
            <w:r w:rsidRPr="0063121C">
              <w:rPr>
                <w:color w:val="000000"/>
                <w:sz w:val="28"/>
                <w:szCs w:val="28"/>
                <w:lang w:val="ru-RU"/>
              </w:rPr>
              <w:t>Конкурс рисунков «В каждом рисунке – сказка»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 xml:space="preserve">Показ сказок. 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18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sz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301930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01930">
              <w:rPr>
                <w:color w:val="000000"/>
                <w:sz w:val="28"/>
                <w:szCs w:val="28"/>
                <w:lang w:val="ru-RU"/>
              </w:rPr>
              <w:t>Клуб веселых именинников.</w:t>
            </w:r>
          </w:p>
          <w:p w:rsidR="00985F46" w:rsidRPr="00301930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01930">
              <w:rPr>
                <w:color w:val="000000"/>
                <w:sz w:val="28"/>
                <w:szCs w:val="28"/>
                <w:lang w:val="ru-RU"/>
              </w:rPr>
              <w:t xml:space="preserve">Игра «Найди 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  <w:r w:rsidRPr="00301930">
              <w:rPr>
                <w:color w:val="000000"/>
                <w:sz w:val="28"/>
                <w:szCs w:val="28"/>
                <w:lang w:val="ru-RU"/>
              </w:rPr>
              <w:t>клад»</w:t>
            </w:r>
          </w:p>
          <w:p w:rsidR="00985F46" w:rsidRPr="00301930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301930">
              <w:rPr>
                <w:b/>
                <w:bCs/>
                <w:color w:val="000000"/>
                <w:sz w:val="28"/>
                <w:szCs w:val="28"/>
                <w:lang w:val="ru-RU"/>
              </w:rPr>
              <w:t>Конкурс рисунков «Чтобы не было беды»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19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301930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01930">
              <w:rPr>
                <w:color w:val="000000"/>
                <w:sz w:val="28"/>
                <w:szCs w:val="28"/>
                <w:lang w:val="ru-RU"/>
              </w:rPr>
              <w:t xml:space="preserve">Фото-сессия 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  <w:r w:rsidRPr="00301930">
              <w:rPr>
                <w:color w:val="000000"/>
                <w:sz w:val="28"/>
                <w:szCs w:val="28"/>
                <w:lang w:val="ru-RU"/>
              </w:rPr>
              <w:t>«Как нам вместе хорошо».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альбома. Благоустройство спортплощадки.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sz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Экскурсия в </w:t>
            </w:r>
            <w:proofErr w:type="spellStart"/>
            <w:r>
              <w:rPr>
                <w:sz w:val="28"/>
                <w:lang w:val="ru-RU"/>
              </w:rPr>
              <w:t>Геджухский</w:t>
            </w:r>
            <w:proofErr w:type="spellEnd"/>
            <w:r>
              <w:rPr>
                <w:sz w:val="28"/>
                <w:lang w:val="ru-RU"/>
              </w:rPr>
              <w:t xml:space="preserve"> лес.</w:t>
            </w:r>
          </w:p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Изучение флоры и фауна реки «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Дарваг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– чай».</w:t>
            </w:r>
          </w:p>
          <w:p w:rsidR="00985F46" w:rsidRPr="009A0788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985F46" w:rsidRPr="002F76A8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lastRenderedPageBreak/>
              <w:t>21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Минутка здоровья« Закаливание»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Закрытие досуговой площадки</w:t>
            </w:r>
            <w:r w:rsidRPr="003C7AE2">
              <w:rPr>
                <w:iCs/>
                <w:sz w:val="28"/>
                <w:szCs w:val="28"/>
                <w:lang w:val="ru-RU"/>
              </w:rPr>
              <w:t xml:space="preserve"> «Мы, как радуги цвета, неразлучны никогда!»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985F46" w:rsidRDefault="00985F46" w:rsidP="00985F46">
      <w:pPr>
        <w:rPr>
          <w:lang w:val="ru-RU"/>
        </w:rPr>
      </w:pPr>
    </w:p>
    <w:p w:rsidR="00985F46" w:rsidRPr="00A21D9C" w:rsidRDefault="00985F46" w:rsidP="00985F46">
      <w:pPr>
        <w:rPr>
          <w:lang w:val="ru-RU"/>
        </w:rPr>
      </w:pPr>
    </w:p>
    <w:p w:rsidR="00DE5562" w:rsidRPr="00985F46" w:rsidRDefault="00DE5562" w:rsidP="00985F46">
      <w:pPr>
        <w:jc w:val="both"/>
        <w:rPr>
          <w:lang w:val="ru-RU"/>
        </w:rPr>
      </w:pPr>
    </w:p>
    <w:sectPr w:rsidR="00DE5562" w:rsidRPr="00985F46" w:rsidSect="0098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003"/>
    <w:multiLevelType w:val="hybridMultilevel"/>
    <w:tmpl w:val="BB5C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70433"/>
    <w:multiLevelType w:val="multilevel"/>
    <w:tmpl w:val="80BE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52527"/>
    <w:multiLevelType w:val="multilevel"/>
    <w:tmpl w:val="0B3C6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625B1"/>
    <w:multiLevelType w:val="multilevel"/>
    <w:tmpl w:val="62D8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E042D"/>
    <w:multiLevelType w:val="hybridMultilevel"/>
    <w:tmpl w:val="DC72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C1ACA"/>
    <w:multiLevelType w:val="hybridMultilevel"/>
    <w:tmpl w:val="5EE29E7A"/>
    <w:lvl w:ilvl="0" w:tplc="0BC87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C3DBC"/>
    <w:multiLevelType w:val="hybridMultilevel"/>
    <w:tmpl w:val="63426558"/>
    <w:lvl w:ilvl="0" w:tplc="7AB62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D3686"/>
    <w:multiLevelType w:val="hybridMultilevel"/>
    <w:tmpl w:val="D924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14B9F"/>
    <w:multiLevelType w:val="multilevel"/>
    <w:tmpl w:val="B4B2B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3351C"/>
    <w:multiLevelType w:val="multilevel"/>
    <w:tmpl w:val="6F569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E491A"/>
    <w:multiLevelType w:val="multilevel"/>
    <w:tmpl w:val="5D725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B7DB7"/>
    <w:multiLevelType w:val="multilevel"/>
    <w:tmpl w:val="6F48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845EF"/>
    <w:multiLevelType w:val="hybridMultilevel"/>
    <w:tmpl w:val="5BCE4200"/>
    <w:lvl w:ilvl="0" w:tplc="6932F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F14B5"/>
    <w:multiLevelType w:val="multilevel"/>
    <w:tmpl w:val="1D1C23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CB79F8"/>
    <w:multiLevelType w:val="multilevel"/>
    <w:tmpl w:val="04C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52B2F"/>
    <w:multiLevelType w:val="hybridMultilevel"/>
    <w:tmpl w:val="932A278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8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7DD6290"/>
    <w:multiLevelType w:val="multilevel"/>
    <w:tmpl w:val="0DDCF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5436ED"/>
    <w:multiLevelType w:val="hybridMultilevel"/>
    <w:tmpl w:val="C590D0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AD"/>
    <w:rsid w:val="002B6574"/>
    <w:rsid w:val="002F76A8"/>
    <w:rsid w:val="005C1DFF"/>
    <w:rsid w:val="00985F46"/>
    <w:rsid w:val="009D1029"/>
    <w:rsid w:val="00C344AD"/>
    <w:rsid w:val="00D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4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8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5F46"/>
  </w:style>
  <w:style w:type="paragraph" w:styleId="a5">
    <w:name w:val="List Paragraph"/>
    <w:basedOn w:val="a"/>
    <w:uiPriority w:val="34"/>
    <w:qFormat/>
    <w:rsid w:val="0098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sonormalcxspmiddle">
    <w:name w:val="msonormal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6">
    <w:name w:val="Body Text Indent"/>
    <w:basedOn w:val="a"/>
    <w:link w:val="a7"/>
    <w:rsid w:val="00985F46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985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last">
    <w:name w:val="msobodytextindent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middle">
    <w:name w:val="msobodytextindent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985F46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985F46"/>
  </w:style>
  <w:style w:type="character" w:customStyle="1" w:styleId="c2">
    <w:name w:val="c2"/>
    <w:basedOn w:val="a0"/>
    <w:rsid w:val="00985F46"/>
  </w:style>
  <w:style w:type="paragraph" w:customStyle="1" w:styleId="c8">
    <w:name w:val="c8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5F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F4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4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8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5F46"/>
  </w:style>
  <w:style w:type="paragraph" w:styleId="a5">
    <w:name w:val="List Paragraph"/>
    <w:basedOn w:val="a"/>
    <w:uiPriority w:val="34"/>
    <w:qFormat/>
    <w:rsid w:val="0098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sonormalcxspmiddle">
    <w:name w:val="msonormal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6">
    <w:name w:val="Body Text Indent"/>
    <w:basedOn w:val="a"/>
    <w:link w:val="a7"/>
    <w:rsid w:val="00985F46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985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last">
    <w:name w:val="msobodytextindent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middle">
    <w:name w:val="msobodytextindent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985F46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985F46"/>
  </w:style>
  <w:style w:type="character" w:customStyle="1" w:styleId="c2">
    <w:name w:val="c2"/>
    <w:basedOn w:val="a0"/>
    <w:rsid w:val="00985F46"/>
  </w:style>
  <w:style w:type="paragraph" w:customStyle="1" w:styleId="c8">
    <w:name w:val="c8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5F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F4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A7CB-9F84-4BCB-B24A-34388931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4936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Ханмагомедова Сабина</cp:lastModifiedBy>
  <cp:revision>4</cp:revision>
  <dcterms:created xsi:type="dcterms:W3CDTF">2021-05-20T06:20:00Z</dcterms:created>
  <dcterms:modified xsi:type="dcterms:W3CDTF">2021-06-07T05:10:00Z</dcterms:modified>
</cp:coreProperties>
</file>